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DD2F98" w:rsidRPr="00DD2F98" w14:paraId="1ED440B3" w14:textId="77777777" w:rsidTr="00FA50A6">
        <w:tc>
          <w:tcPr>
            <w:tcW w:w="10790" w:type="dxa"/>
            <w:shd w:val="clear" w:color="auto" w:fill="B8CCE4" w:themeFill="accent1" w:themeFillTint="66"/>
          </w:tcPr>
          <w:p w14:paraId="1156137C" w14:textId="5309877A" w:rsidR="003D087E" w:rsidRDefault="2FF4F659" w:rsidP="00BA20F0">
            <w:pPr>
              <w:rPr>
                <w:rFonts w:ascii="Arial Narrow" w:hAnsi="Arial Narrow"/>
                <w:color w:val="040404"/>
                <w:sz w:val="20"/>
                <w:szCs w:val="20"/>
              </w:rPr>
            </w:pPr>
            <w:r w:rsidRPr="1F778A36">
              <w:rPr>
                <w:rFonts w:ascii="Arial Narrow" w:hAnsi="Arial Narrow"/>
                <w:color w:val="040404"/>
                <w:sz w:val="20"/>
                <w:szCs w:val="20"/>
              </w:rPr>
              <w:t xml:space="preserve">There are </w:t>
            </w:r>
            <w:r w:rsidR="00FD45A6">
              <w:rPr>
                <w:rFonts w:ascii="Arial Narrow" w:hAnsi="Arial Narrow"/>
                <w:color w:val="040404"/>
                <w:sz w:val="20"/>
                <w:szCs w:val="20"/>
              </w:rPr>
              <w:t>certain</w:t>
            </w:r>
            <w:r w:rsidRPr="1F778A36">
              <w:rPr>
                <w:rFonts w:ascii="Arial Narrow" w:hAnsi="Arial Narrow"/>
                <w:color w:val="040404"/>
                <w:sz w:val="20"/>
                <w:szCs w:val="20"/>
              </w:rPr>
              <w:t xml:space="preserve"> circumstances when fee</w:t>
            </w:r>
            <w:r w:rsidR="3814FD18" w:rsidRPr="1F778A36">
              <w:rPr>
                <w:rFonts w:ascii="Arial Narrow" w:hAnsi="Arial Narrow"/>
                <w:color w:val="040404"/>
                <w:sz w:val="20"/>
                <w:szCs w:val="20"/>
              </w:rPr>
              <w:t>s are</w:t>
            </w:r>
            <w:r w:rsidRPr="1F778A36">
              <w:rPr>
                <w:rFonts w:ascii="Arial Narrow" w:hAnsi="Arial Narrow"/>
                <w:color w:val="040404"/>
                <w:sz w:val="20"/>
                <w:szCs w:val="20"/>
              </w:rPr>
              <w:t xml:space="preserve"> associated with submissions</w:t>
            </w:r>
            <w:r w:rsidR="001F6F5C">
              <w:rPr>
                <w:rFonts w:ascii="Arial Narrow" w:hAnsi="Arial Narrow"/>
                <w:color w:val="040404"/>
                <w:sz w:val="20"/>
                <w:szCs w:val="20"/>
              </w:rPr>
              <w:t>:</w:t>
            </w:r>
            <w:r w:rsidRPr="1F778A36">
              <w:rPr>
                <w:rFonts w:ascii="Arial Narrow" w:hAnsi="Arial Narrow"/>
                <w:color w:val="040404"/>
                <w:sz w:val="20"/>
                <w:szCs w:val="20"/>
              </w:rPr>
              <w:t xml:space="preserve"> </w:t>
            </w:r>
          </w:p>
          <w:p w14:paraId="710BEADD" w14:textId="6682F491" w:rsidR="003D087E" w:rsidRDefault="2FF4F659" w:rsidP="003D087E">
            <w:pPr>
              <w:pStyle w:val="ListParagraph"/>
              <w:numPr>
                <w:ilvl w:val="0"/>
                <w:numId w:val="49"/>
              </w:numPr>
              <w:rPr>
                <w:rFonts w:ascii="Arial Narrow" w:hAnsi="Arial Narrow"/>
                <w:color w:val="040404"/>
                <w:sz w:val="20"/>
                <w:szCs w:val="20"/>
              </w:rPr>
            </w:pPr>
            <w:r w:rsidRPr="003D087E">
              <w:rPr>
                <w:rFonts w:ascii="Arial Narrow" w:hAnsi="Arial Narrow"/>
                <w:color w:val="040404"/>
                <w:sz w:val="20"/>
                <w:szCs w:val="20"/>
              </w:rPr>
              <w:t>Industry-sponsored trials</w:t>
            </w:r>
            <w:r w:rsidR="00B5458C">
              <w:rPr>
                <w:rFonts w:ascii="Arial Narrow" w:hAnsi="Arial Narrow"/>
                <w:color w:val="040404"/>
                <w:sz w:val="20"/>
                <w:szCs w:val="20"/>
              </w:rPr>
              <w:t xml:space="preserve"> (Complete Section A</w:t>
            </w:r>
            <w:r w:rsidR="001A3354">
              <w:rPr>
                <w:rFonts w:ascii="Arial Narrow" w:hAnsi="Arial Narrow"/>
                <w:color w:val="040404"/>
                <w:sz w:val="20"/>
                <w:szCs w:val="20"/>
              </w:rPr>
              <w:t>1</w:t>
            </w:r>
            <w:r w:rsidR="00B5458C">
              <w:rPr>
                <w:rFonts w:ascii="Arial Narrow" w:hAnsi="Arial Narrow"/>
                <w:color w:val="040404"/>
                <w:sz w:val="20"/>
                <w:szCs w:val="20"/>
              </w:rPr>
              <w:t>)</w:t>
            </w:r>
          </w:p>
          <w:p w14:paraId="7DC0AE08" w14:textId="3DE55A9D" w:rsidR="001A3354" w:rsidRPr="003D087E" w:rsidRDefault="00560C39" w:rsidP="003D087E">
            <w:pPr>
              <w:pStyle w:val="ListParagraph"/>
              <w:numPr>
                <w:ilvl w:val="0"/>
                <w:numId w:val="49"/>
              </w:numPr>
              <w:rPr>
                <w:rFonts w:ascii="Arial Narrow" w:hAnsi="Arial Narrow"/>
                <w:color w:val="040404"/>
                <w:sz w:val="20"/>
                <w:szCs w:val="20"/>
              </w:rPr>
            </w:pPr>
            <w:r>
              <w:rPr>
                <w:rFonts w:ascii="Arial Narrow" w:hAnsi="Arial Narrow"/>
                <w:color w:val="040404"/>
                <w:sz w:val="20"/>
                <w:szCs w:val="20"/>
              </w:rPr>
              <w:t>Ceded studies reviewed by a commercial IRB, regardless of funding source (Complete Section A2)</w:t>
            </w:r>
          </w:p>
          <w:p w14:paraId="7731F000" w14:textId="518C9D4F" w:rsidR="003D087E" w:rsidRPr="003D087E" w:rsidRDefault="68F58693" w:rsidP="003D087E">
            <w:pPr>
              <w:pStyle w:val="ListParagraph"/>
              <w:numPr>
                <w:ilvl w:val="0"/>
                <w:numId w:val="49"/>
              </w:numPr>
              <w:rPr>
                <w:rFonts w:ascii="Arial Narrow" w:hAnsi="Arial Narrow"/>
                <w:color w:val="040404"/>
                <w:sz w:val="20"/>
                <w:szCs w:val="20"/>
              </w:rPr>
            </w:pPr>
            <w:r w:rsidRPr="003D087E">
              <w:rPr>
                <w:rFonts w:ascii="Arial Narrow" w:hAnsi="Arial Narrow"/>
                <w:color w:val="040404"/>
                <w:sz w:val="20"/>
                <w:szCs w:val="20"/>
              </w:rPr>
              <w:t>M</w:t>
            </w:r>
            <w:r w:rsidR="2FF4F659" w:rsidRPr="003D087E">
              <w:rPr>
                <w:rFonts w:ascii="Arial Narrow" w:hAnsi="Arial Narrow"/>
                <w:color w:val="040404"/>
                <w:sz w:val="20"/>
                <w:szCs w:val="20"/>
              </w:rPr>
              <w:t>ulti-site studies where Pitt is the IRB of Record</w:t>
            </w:r>
            <w:r w:rsidR="00B5458C">
              <w:rPr>
                <w:rFonts w:ascii="Arial Narrow" w:hAnsi="Arial Narrow"/>
                <w:color w:val="040404"/>
                <w:sz w:val="20"/>
                <w:szCs w:val="20"/>
              </w:rPr>
              <w:t xml:space="preserve"> (Complete Section B)</w:t>
            </w:r>
            <w:r w:rsidR="2FF4F659" w:rsidRPr="003D087E">
              <w:rPr>
                <w:rFonts w:ascii="Arial Narrow" w:hAnsi="Arial Narrow"/>
                <w:color w:val="040404"/>
                <w:sz w:val="20"/>
                <w:szCs w:val="20"/>
              </w:rPr>
              <w:t xml:space="preserve"> </w:t>
            </w:r>
          </w:p>
          <w:p w14:paraId="10C98A88" w14:textId="4065E572" w:rsidR="00CD2615" w:rsidRPr="00DD2F98" w:rsidRDefault="0E4A4D1B" w:rsidP="00BA20F0">
            <w:pPr>
              <w:rPr>
                <w:rFonts w:ascii="Arial Narrow" w:hAnsi="Arial Narrow"/>
                <w:sz w:val="20"/>
                <w:szCs w:val="20"/>
              </w:rPr>
            </w:pPr>
            <w:r w:rsidRPr="1F778A36">
              <w:rPr>
                <w:rFonts w:ascii="Arial Narrow" w:hAnsi="Arial Narrow"/>
                <w:color w:val="040404"/>
                <w:sz w:val="20"/>
                <w:szCs w:val="20"/>
              </w:rPr>
              <w:t>Section C must be completed for</w:t>
            </w:r>
            <w:r w:rsidR="00560C39">
              <w:rPr>
                <w:rFonts w:ascii="Arial Narrow" w:hAnsi="Arial Narrow"/>
                <w:color w:val="040404"/>
                <w:sz w:val="20"/>
                <w:szCs w:val="20"/>
              </w:rPr>
              <w:t xml:space="preserve"> all studies</w:t>
            </w:r>
            <w:r w:rsidRPr="1F778A36">
              <w:rPr>
                <w:rFonts w:ascii="Arial Narrow" w:hAnsi="Arial Narrow"/>
                <w:color w:val="040404"/>
                <w:sz w:val="20"/>
                <w:szCs w:val="20"/>
              </w:rPr>
              <w:t>.</w:t>
            </w:r>
          </w:p>
        </w:tc>
      </w:tr>
    </w:tbl>
    <w:p w14:paraId="16DE73CC" w14:textId="77777777" w:rsidR="00DD2F98" w:rsidRDefault="00DD2F98" w:rsidP="009E41D7">
      <w:pPr>
        <w:rPr>
          <w:rFonts w:ascii="Arial Narrow" w:hAnsi="Arial Narrow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1"/>
        <w:gridCol w:w="4374"/>
        <w:gridCol w:w="2083"/>
        <w:gridCol w:w="3132"/>
      </w:tblGrid>
      <w:tr w:rsidR="009F27FD" w14:paraId="4E6B398E" w14:textId="37D33140" w:rsidTr="00DC621E">
        <w:tc>
          <w:tcPr>
            <w:tcW w:w="10790" w:type="dxa"/>
            <w:gridSpan w:val="4"/>
            <w:shd w:val="clear" w:color="auto" w:fill="B8CCE4" w:themeFill="accent1" w:themeFillTint="66"/>
          </w:tcPr>
          <w:p w14:paraId="3C153BB1" w14:textId="230D2FFF" w:rsidR="009F27FD" w:rsidRPr="009F27FD" w:rsidRDefault="009F27FD" w:rsidP="009E41D7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BACKGROUND INFORMATION</w:t>
            </w:r>
          </w:p>
        </w:tc>
      </w:tr>
      <w:tr w:rsidR="002A2716" w14:paraId="01CF4C7F" w14:textId="7284638F" w:rsidTr="00AF448F">
        <w:trPr>
          <w:trHeight w:val="287"/>
        </w:trPr>
        <w:tc>
          <w:tcPr>
            <w:tcW w:w="1201" w:type="dxa"/>
            <w:vAlign w:val="center"/>
          </w:tcPr>
          <w:p w14:paraId="028BDC93" w14:textId="43C3A87B" w:rsidR="002A2716" w:rsidRPr="009F27FD" w:rsidRDefault="002A2716" w:rsidP="00AF448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9F27F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Study Title: </w:t>
            </w:r>
          </w:p>
        </w:tc>
        <w:tc>
          <w:tcPr>
            <w:tcW w:w="4374" w:type="dxa"/>
            <w:vAlign w:val="center"/>
          </w:tcPr>
          <w:p w14:paraId="008BFF2F" w14:textId="3F85D888" w:rsidR="002A2716" w:rsidRDefault="002A2716" w:rsidP="00AF448F">
            <w:pPr>
              <w:rPr>
                <w:rFonts w:ascii="Arial Narrow" w:hAnsi="Arial Narrow"/>
                <w:sz w:val="20"/>
                <w:szCs w:val="20"/>
              </w:rPr>
            </w:pPr>
            <w:r w:rsidRPr="00DD2F98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D2F98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DD2F98">
              <w:rPr>
                <w:rFonts w:ascii="Arial Narrow" w:hAnsi="Arial Narrow"/>
                <w:sz w:val="20"/>
                <w:szCs w:val="20"/>
              </w:rPr>
            </w:r>
            <w:r w:rsidRPr="00DD2F98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4A999AAA" w14:textId="56A55FCC" w:rsidR="002A2716" w:rsidRPr="009F27FD" w:rsidRDefault="002A2716" w:rsidP="000A0A76">
            <w:pPr>
              <w:jc w:val="right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9F27FD">
              <w:rPr>
                <w:rFonts w:ascii="Arial Narrow" w:hAnsi="Arial Narrow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3132" w:type="dxa"/>
            <w:vAlign w:val="center"/>
          </w:tcPr>
          <w:p w14:paraId="5BEC54AA" w14:textId="09EAADF7" w:rsidR="002A2716" w:rsidRDefault="00A74339" w:rsidP="00AF448F">
            <w:pPr>
              <w:rPr>
                <w:rFonts w:ascii="Arial Narrow" w:hAnsi="Arial Narrow"/>
                <w:sz w:val="20"/>
                <w:szCs w:val="20"/>
              </w:rPr>
            </w:pPr>
            <w:r w:rsidRPr="00DD2F98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D2F98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DD2F98">
              <w:rPr>
                <w:rFonts w:ascii="Arial Narrow" w:hAnsi="Arial Narrow"/>
                <w:sz w:val="20"/>
                <w:szCs w:val="20"/>
              </w:rPr>
            </w:r>
            <w:r w:rsidRPr="00DD2F98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2A2716" w14:paraId="449205AC" w14:textId="1CA82AA5" w:rsidTr="00AF448F">
        <w:trPr>
          <w:trHeight w:val="350"/>
        </w:trPr>
        <w:tc>
          <w:tcPr>
            <w:tcW w:w="1201" w:type="dxa"/>
            <w:vAlign w:val="center"/>
          </w:tcPr>
          <w:p w14:paraId="08B65B5D" w14:textId="5BB1818B" w:rsidR="002A2716" w:rsidRPr="009F27FD" w:rsidRDefault="002A2716" w:rsidP="00AF448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9F27FD">
              <w:rPr>
                <w:rFonts w:ascii="Arial Narrow" w:hAnsi="Arial Narrow"/>
                <w:b/>
                <w:bCs/>
                <w:sz w:val="20"/>
                <w:szCs w:val="20"/>
              </w:rPr>
              <w:t>IRB #:</w:t>
            </w:r>
          </w:p>
        </w:tc>
        <w:tc>
          <w:tcPr>
            <w:tcW w:w="4374" w:type="dxa"/>
            <w:vAlign w:val="center"/>
          </w:tcPr>
          <w:p w14:paraId="5F793B7C" w14:textId="0CD0B19A" w:rsidR="002A2716" w:rsidRDefault="002A2716" w:rsidP="00AF448F">
            <w:pPr>
              <w:rPr>
                <w:rFonts w:ascii="Arial Narrow" w:hAnsi="Arial Narrow"/>
                <w:sz w:val="20"/>
                <w:szCs w:val="20"/>
              </w:rPr>
            </w:pPr>
            <w:r w:rsidRPr="00DD2F98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D2F98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DD2F98">
              <w:rPr>
                <w:rFonts w:ascii="Arial Narrow" w:hAnsi="Arial Narrow"/>
                <w:sz w:val="20"/>
                <w:szCs w:val="20"/>
              </w:rPr>
            </w:r>
            <w:r w:rsidRPr="00DD2F98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56DBAD3E" w14:textId="27FC61B5" w:rsidR="002A2716" w:rsidRPr="009F27FD" w:rsidRDefault="002A2716" w:rsidP="000A0A76">
            <w:pPr>
              <w:jc w:val="right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9F27FD">
              <w:rPr>
                <w:rFonts w:ascii="Arial Narrow" w:hAnsi="Arial Narrow"/>
                <w:b/>
                <w:bCs/>
                <w:sz w:val="20"/>
                <w:szCs w:val="20"/>
              </w:rPr>
              <w:t>Administrative Contact:</w:t>
            </w:r>
          </w:p>
        </w:tc>
        <w:tc>
          <w:tcPr>
            <w:tcW w:w="3132" w:type="dxa"/>
            <w:vAlign w:val="center"/>
          </w:tcPr>
          <w:p w14:paraId="7A78CFA2" w14:textId="0B208066" w:rsidR="002A2716" w:rsidRDefault="00A74339" w:rsidP="00AF448F">
            <w:pPr>
              <w:rPr>
                <w:rFonts w:ascii="Arial Narrow" w:hAnsi="Arial Narrow"/>
                <w:sz w:val="20"/>
                <w:szCs w:val="20"/>
              </w:rPr>
            </w:pPr>
            <w:r w:rsidRPr="00DD2F98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D2F98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DD2F98">
              <w:rPr>
                <w:rFonts w:ascii="Arial Narrow" w:hAnsi="Arial Narrow"/>
                <w:sz w:val="20"/>
                <w:szCs w:val="20"/>
              </w:rPr>
            </w:r>
            <w:r w:rsidRPr="00DD2F98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2E73C9" w14:paraId="5EF1AB30" w14:textId="26F3F7E2" w:rsidTr="002E73C9">
        <w:trPr>
          <w:trHeight w:val="202"/>
        </w:trPr>
        <w:tc>
          <w:tcPr>
            <w:tcW w:w="1201" w:type="dxa"/>
            <w:vMerge w:val="restart"/>
            <w:vAlign w:val="center"/>
          </w:tcPr>
          <w:p w14:paraId="30F06017" w14:textId="2B259428" w:rsidR="002E73C9" w:rsidRPr="009F27FD" w:rsidRDefault="002E73C9" w:rsidP="00AF448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9F27FD">
              <w:rPr>
                <w:rFonts w:ascii="Arial Narrow" w:hAnsi="Arial Narrow"/>
                <w:b/>
                <w:bCs/>
                <w:sz w:val="20"/>
                <w:szCs w:val="20"/>
              </w:rPr>
              <w:t>Principal Investigator:</w:t>
            </w:r>
          </w:p>
        </w:tc>
        <w:tc>
          <w:tcPr>
            <w:tcW w:w="4374" w:type="dxa"/>
            <w:vMerge w:val="restart"/>
            <w:vAlign w:val="center"/>
          </w:tcPr>
          <w:p w14:paraId="535244A1" w14:textId="3D3A0C67" w:rsidR="002E73C9" w:rsidRDefault="002E73C9" w:rsidP="00AF448F">
            <w:pPr>
              <w:rPr>
                <w:rFonts w:ascii="Arial Narrow" w:hAnsi="Arial Narrow"/>
                <w:sz w:val="20"/>
                <w:szCs w:val="20"/>
              </w:rPr>
            </w:pPr>
            <w:r w:rsidRPr="00DD2F98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D2F98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DD2F98">
              <w:rPr>
                <w:rFonts w:ascii="Arial Narrow" w:hAnsi="Arial Narrow"/>
                <w:sz w:val="20"/>
                <w:szCs w:val="20"/>
              </w:rPr>
            </w:r>
            <w:r w:rsidRPr="00DD2F98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10A32C93" w14:textId="5AAA1035" w:rsidR="002E73C9" w:rsidRPr="009F27FD" w:rsidRDefault="002E73C9" w:rsidP="00137AEC">
            <w:pPr>
              <w:ind w:left="720"/>
              <w:jc w:val="right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9F27FD">
              <w:rPr>
                <w:rFonts w:ascii="Arial Narrow" w:hAnsi="Arial Narrow"/>
                <w:b/>
                <w:bCs/>
                <w:sz w:val="20"/>
                <w:szCs w:val="20"/>
              </w:rPr>
              <w:t>Admin Email:</w:t>
            </w:r>
          </w:p>
        </w:tc>
        <w:tc>
          <w:tcPr>
            <w:tcW w:w="3132" w:type="dxa"/>
            <w:vAlign w:val="center"/>
          </w:tcPr>
          <w:p w14:paraId="787952B8" w14:textId="53DF7913" w:rsidR="002E73C9" w:rsidRDefault="002E73C9" w:rsidP="00AF448F">
            <w:pPr>
              <w:rPr>
                <w:rFonts w:ascii="Arial Narrow" w:hAnsi="Arial Narrow"/>
                <w:sz w:val="20"/>
                <w:szCs w:val="20"/>
              </w:rPr>
            </w:pPr>
            <w:r w:rsidRPr="00DD2F98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D2F98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DD2F98">
              <w:rPr>
                <w:rFonts w:ascii="Arial Narrow" w:hAnsi="Arial Narrow"/>
                <w:sz w:val="20"/>
                <w:szCs w:val="20"/>
              </w:rPr>
            </w:r>
            <w:r w:rsidRPr="00DD2F98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2E73C9" w14:paraId="657BFC66" w14:textId="77777777" w:rsidTr="002E73C9">
        <w:trPr>
          <w:trHeight w:val="201"/>
        </w:trPr>
        <w:tc>
          <w:tcPr>
            <w:tcW w:w="1201" w:type="dxa"/>
            <w:vMerge/>
            <w:vAlign w:val="center"/>
          </w:tcPr>
          <w:p w14:paraId="186F96AE" w14:textId="77777777" w:rsidR="002E73C9" w:rsidRPr="009F27FD" w:rsidRDefault="002E73C9" w:rsidP="00AF448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4374" w:type="dxa"/>
            <w:vMerge/>
            <w:vAlign w:val="center"/>
          </w:tcPr>
          <w:p w14:paraId="0BF453FA" w14:textId="77777777" w:rsidR="002E73C9" w:rsidRPr="00DD2F98" w:rsidRDefault="002E73C9" w:rsidP="00AF448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83" w:type="dxa"/>
            <w:vAlign w:val="center"/>
          </w:tcPr>
          <w:p w14:paraId="37464B3A" w14:textId="493CA1B0" w:rsidR="002E73C9" w:rsidRPr="009F27FD" w:rsidRDefault="00137AEC" w:rsidP="00AF448F">
            <w:pPr>
              <w:ind w:left="720"/>
              <w:jc w:val="right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9F27FD">
              <w:rPr>
                <w:rFonts w:ascii="Arial Narrow" w:hAnsi="Arial Narrow"/>
                <w:b/>
                <w:bCs/>
                <w:sz w:val="20"/>
                <w:szCs w:val="20"/>
              </w:rPr>
              <w:t>Admin Phone:</w:t>
            </w:r>
          </w:p>
        </w:tc>
        <w:tc>
          <w:tcPr>
            <w:tcW w:w="3132" w:type="dxa"/>
            <w:vAlign w:val="center"/>
          </w:tcPr>
          <w:p w14:paraId="1EC0CCC2" w14:textId="3F34C171" w:rsidR="002E73C9" w:rsidRPr="00DD2F98" w:rsidRDefault="002E73C9" w:rsidP="00AF448F">
            <w:pPr>
              <w:rPr>
                <w:rFonts w:ascii="Arial Narrow" w:hAnsi="Arial Narrow"/>
                <w:sz w:val="20"/>
                <w:szCs w:val="20"/>
              </w:rPr>
            </w:pPr>
            <w:r w:rsidRPr="00DD2F98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D2F98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DD2F98">
              <w:rPr>
                <w:rFonts w:ascii="Arial Narrow" w:hAnsi="Arial Narrow"/>
                <w:sz w:val="20"/>
                <w:szCs w:val="20"/>
              </w:rPr>
            </w:r>
            <w:r w:rsidRPr="00DD2F98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2A2716" w14:paraId="40CBE88C" w14:textId="10CD0B1F" w:rsidTr="00AF448F">
        <w:trPr>
          <w:trHeight w:val="332"/>
        </w:trPr>
        <w:tc>
          <w:tcPr>
            <w:tcW w:w="1201" w:type="dxa"/>
            <w:vAlign w:val="center"/>
          </w:tcPr>
          <w:p w14:paraId="582FEC72" w14:textId="7BA4C220" w:rsidR="002A2716" w:rsidRPr="009F27FD" w:rsidRDefault="002A2716" w:rsidP="00AF448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9F27FD">
              <w:rPr>
                <w:rFonts w:ascii="Arial Narrow" w:hAnsi="Arial Narrow"/>
                <w:b/>
                <w:bCs/>
                <w:sz w:val="20"/>
                <w:szCs w:val="20"/>
              </w:rPr>
              <w:t>Department:</w:t>
            </w:r>
          </w:p>
        </w:tc>
        <w:tc>
          <w:tcPr>
            <w:tcW w:w="4374" w:type="dxa"/>
            <w:vAlign w:val="center"/>
          </w:tcPr>
          <w:p w14:paraId="418EC63A" w14:textId="76FAB2BE" w:rsidR="002A2716" w:rsidRDefault="002A2716" w:rsidP="00AF448F">
            <w:pPr>
              <w:rPr>
                <w:rFonts w:ascii="Arial Narrow" w:hAnsi="Arial Narrow"/>
                <w:sz w:val="20"/>
                <w:szCs w:val="20"/>
              </w:rPr>
            </w:pPr>
            <w:r w:rsidRPr="00DD2F98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D2F98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DD2F98">
              <w:rPr>
                <w:rFonts w:ascii="Arial Narrow" w:hAnsi="Arial Narrow"/>
                <w:sz w:val="20"/>
                <w:szCs w:val="20"/>
              </w:rPr>
            </w:r>
            <w:r w:rsidRPr="00DD2F98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1D577FBB" w14:textId="072300FA" w:rsidR="002A2716" w:rsidRPr="009F27FD" w:rsidRDefault="00492C70" w:rsidP="000A0A76">
            <w:pPr>
              <w:jc w:val="right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9F27FD">
              <w:rPr>
                <w:rFonts w:ascii="Arial Narrow" w:hAnsi="Arial Narrow"/>
                <w:b/>
                <w:bCs/>
                <w:sz w:val="20"/>
                <w:szCs w:val="20"/>
              </w:rPr>
              <w:t>Sponsor:</w:t>
            </w:r>
          </w:p>
        </w:tc>
        <w:tc>
          <w:tcPr>
            <w:tcW w:w="3132" w:type="dxa"/>
            <w:vAlign w:val="center"/>
          </w:tcPr>
          <w:p w14:paraId="25305BC9" w14:textId="3DB21098" w:rsidR="002A2716" w:rsidRDefault="00A74339" w:rsidP="00AF448F">
            <w:pPr>
              <w:rPr>
                <w:rFonts w:ascii="Arial Narrow" w:hAnsi="Arial Narrow"/>
                <w:sz w:val="20"/>
                <w:szCs w:val="20"/>
              </w:rPr>
            </w:pPr>
            <w:r w:rsidRPr="00DD2F98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D2F98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DD2F98">
              <w:rPr>
                <w:rFonts w:ascii="Arial Narrow" w:hAnsi="Arial Narrow"/>
                <w:sz w:val="20"/>
                <w:szCs w:val="20"/>
              </w:rPr>
            </w:r>
            <w:r w:rsidRPr="00DD2F98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2A2716" w14:paraId="7827AFB4" w14:textId="338A853E" w:rsidTr="00AF448F">
        <w:trPr>
          <w:trHeight w:val="278"/>
        </w:trPr>
        <w:tc>
          <w:tcPr>
            <w:tcW w:w="1201" w:type="dxa"/>
            <w:vAlign w:val="center"/>
          </w:tcPr>
          <w:p w14:paraId="02E63474" w14:textId="595420D5" w:rsidR="002A2716" w:rsidRPr="009F27FD" w:rsidRDefault="002A2716" w:rsidP="00AF448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9F27FD">
              <w:rPr>
                <w:rFonts w:ascii="Arial Narrow" w:hAnsi="Arial Narrow"/>
                <w:b/>
                <w:bCs/>
                <w:sz w:val="20"/>
                <w:szCs w:val="20"/>
              </w:rPr>
              <w:t>Division:</w:t>
            </w:r>
          </w:p>
        </w:tc>
        <w:tc>
          <w:tcPr>
            <w:tcW w:w="4374" w:type="dxa"/>
            <w:vAlign w:val="center"/>
          </w:tcPr>
          <w:p w14:paraId="5476EB61" w14:textId="0AA80F60" w:rsidR="002A2716" w:rsidRDefault="002A2716" w:rsidP="00AF448F">
            <w:pPr>
              <w:rPr>
                <w:rFonts w:ascii="Arial Narrow" w:hAnsi="Arial Narrow"/>
                <w:sz w:val="20"/>
                <w:szCs w:val="20"/>
              </w:rPr>
            </w:pPr>
            <w:r w:rsidRPr="00DD2F98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D2F98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DD2F98">
              <w:rPr>
                <w:rFonts w:ascii="Arial Narrow" w:hAnsi="Arial Narrow"/>
                <w:sz w:val="20"/>
                <w:szCs w:val="20"/>
              </w:rPr>
            </w:r>
            <w:r w:rsidRPr="00DD2F98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7130CCA4" w14:textId="77777777" w:rsidR="002A2716" w:rsidRDefault="002A2716" w:rsidP="00AF448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32" w:type="dxa"/>
            <w:vAlign w:val="center"/>
          </w:tcPr>
          <w:p w14:paraId="642668EC" w14:textId="77777777" w:rsidR="002A2716" w:rsidRDefault="002A2716" w:rsidP="00AF448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1F5E41BC" w14:textId="77777777" w:rsidR="00F80553" w:rsidRPr="00DD2F98" w:rsidRDefault="00F80553" w:rsidP="009E41D7">
      <w:pPr>
        <w:rPr>
          <w:rFonts w:ascii="Arial Narrow" w:hAnsi="Arial Narrow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8E5EE7" w:rsidRPr="00DD2F98" w14:paraId="64D421AA" w14:textId="77777777" w:rsidTr="1F778A36">
        <w:tc>
          <w:tcPr>
            <w:tcW w:w="10790" w:type="dxa"/>
            <w:gridSpan w:val="2"/>
            <w:shd w:val="clear" w:color="auto" w:fill="B8CCE4" w:themeFill="accent1" w:themeFillTint="66"/>
          </w:tcPr>
          <w:p w14:paraId="14679537" w14:textId="202023DA" w:rsidR="008E5EE7" w:rsidRPr="00DD2F98" w:rsidRDefault="008E5EE7" w:rsidP="00E83B85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DD2F98">
              <w:rPr>
                <w:rFonts w:ascii="Arial Narrow" w:hAnsi="Arial Narrow"/>
                <w:b/>
                <w:bCs/>
                <w:sz w:val="20"/>
                <w:szCs w:val="20"/>
              </w:rPr>
              <w:t>SECTION A</w:t>
            </w:r>
            <w:r w:rsidR="00560C39"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  <w:r w:rsidRPr="00DD2F98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– INDUSTRY SPONSORED TRIALS</w:t>
            </w:r>
          </w:p>
        </w:tc>
      </w:tr>
      <w:tr w:rsidR="008E5EE7" w:rsidRPr="00DD2F98" w14:paraId="1218638B" w14:textId="77777777" w:rsidTr="1F778A36">
        <w:tc>
          <w:tcPr>
            <w:tcW w:w="10790" w:type="dxa"/>
            <w:gridSpan w:val="2"/>
          </w:tcPr>
          <w:p w14:paraId="302DD3F7" w14:textId="77777777" w:rsidR="00D75E84" w:rsidRDefault="00D75E84" w:rsidP="008E5EE7">
            <w:pPr>
              <w:pStyle w:val="ChecklistLevel1"/>
              <w:numPr>
                <w:ilvl w:val="0"/>
                <w:numId w:val="0"/>
              </w:numPr>
              <w:rPr>
                <w:b w:val="0"/>
                <w:bCs/>
                <w:szCs w:val="20"/>
              </w:rPr>
            </w:pPr>
          </w:p>
          <w:p w14:paraId="5D4719FE" w14:textId="15F7FA1C" w:rsidR="00FD45A6" w:rsidRDefault="00FD45A6" w:rsidP="008E5EE7">
            <w:pPr>
              <w:pStyle w:val="ChecklistLevel1"/>
              <w:numPr>
                <w:ilvl w:val="0"/>
                <w:numId w:val="0"/>
              </w:numPr>
              <w:rPr>
                <w:b w:val="0"/>
                <w:bCs/>
                <w:szCs w:val="20"/>
              </w:rPr>
            </w:pPr>
            <w:r>
              <w:rPr>
                <w:szCs w:val="20"/>
              </w:rPr>
              <w:t>IRB:</w:t>
            </w:r>
            <w:r>
              <w:rPr>
                <w:b w:val="0"/>
                <w:bCs/>
                <w:szCs w:val="20"/>
              </w:rPr>
              <w:t xml:space="preserve"> A</w:t>
            </w:r>
            <w:r w:rsidR="008E5EE7" w:rsidRPr="00DD2F98">
              <w:rPr>
                <w:b w:val="0"/>
                <w:bCs/>
                <w:szCs w:val="20"/>
              </w:rPr>
              <w:t xml:space="preserve"> fee is charged for initial</w:t>
            </w:r>
            <w:r w:rsidR="0037713F">
              <w:rPr>
                <w:b w:val="0"/>
                <w:bCs/>
                <w:szCs w:val="20"/>
              </w:rPr>
              <w:t xml:space="preserve"> review, </w:t>
            </w:r>
            <w:r w:rsidR="008E5EE7" w:rsidRPr="00DD2F98">
              <w:rPr>
                <w:b w:val="0"/>
                <w:bCs/>
                <w:szCs w:val="20"/>
              </w:rPr>
              <w:t>continuing review</w:t>
            </w:r>
            <w:r w:rsidR="00DD4737">
              <w:rPr>
                <w:b w:val="0"/>
                <w:bCs/>
                <w:szCs w:val="20"/>
              </w:rPr>
              <w:t xml:space="preserve"> and </w:t>
            </w:r>
            <w:r w:rsidR="000A0E21">
              <w:rPr>
                <w:b w:val="0"/>
                <w:bCs/>
                <w:szCs w:val="20"/>
              </w:rPr>
              <w:t>study wide</w:t>
            </w:r>
            <w:r w:rsidR="00083223">
              <w:rPr>
                <w:b w:val="0"/>
                <w:bCs/>
                <w:szCs w:val="20"/>
              </w:rPr>
              <w:t>,</w:t>
            </w:r>
            <w:r w:rsidR="000A0E21">
              <w:rPr>
                <w:b w:val="0"/>
                <w:bCs/>
                <w:szCs w:val="20"/>
              </w:rPr>
              <w:t xml:space="preserve"> sponsored-initiated</w:t>
            </w:r>
            <w:r w:rsidR="00DD4737">
              <w:rPr>
                <w:b w:val="0"/>
                <w:bCs/>
                <w:szCs w:val="20"/>
              </w:rPr>
              <w:t xml:space="preserve"> </w:t>
            </w:r>
            <w:r w:rsidR="002D6239">
              <w:rPr>
                <w:b w:val="0"/>
                <w:bCs/>
                <w:szCs w:val="20"/>
              </w:rPr>
              <w:t>amendments</w:t>
            </w:r>
            <w:r w:rsidR="00DD4737">
              <w:rPr>
                <w:b w:val="0"/>
                <w:bCs/>
                <w:szCs w:val="20"/>
              </w:rPr>
              <w:t xml:space="preserve"> for industry-sponsored trials regardless of authorship of the protocol (company or IIT)</w:t>
            </w:r>
            <w:r w:rsidR="008E5EE7" w:rsidRPr="00DD2F98">
              <w:rPr>
                <w:b w:val="0"/>
                <w:bCs/>
                <w:szCs w:val="20"/>
              </w:rPr>
              <w:t>. If the study requires more than one continuing review in a year, only one fee will be collected</w:t>
            </w:r>
            <w:r w:rsidR="00DD4737">
              <w:rPr>
                <w:b w:val="0"/>
                <w:bCs/>
                <w:szCs w:val="20"/>
              </w:rPr>
              <w:t xml:space="preserve"> for that year</w:t>
            </w:r>
            <w:r w:rsidR="008E5EE7" w:rsidRPr="00DD2F98">
              <w:rPr>
                <w:b w:val="0"/>
                <w:bCs/>
                <w:szCs w:val="20"/>
              </w:rPr>
              <w:t xml:space="preserve">. If there is both a coordinating center application and a site protocol, the fee is only collected on the site protocol. </w:t>
            </w:r>
          </w:p>
          <w:p w14:paraId="4B63EEC9" w14:textId="77777777" w:rsidR="00FD45A6" w:rsidRDefault="00FD45A6" w:rsidP="008E5EE7">
            <w:pPr>
              <w:pStyle w:val="ChecklistLevel1"/>
              <w:numPr>
                <w:ilvl w:val="0"/>
                <w:numId w:val="0"/>
              </w:numPr>
              <w:rPr>
                <w:b w:val="0"/>
                <w:bCs/>
                <w:szCs w:val="20"/>
              </w:rPr>
            </w:pPr>
          </w:p>
          <w:p w14:paraId="679A1F00" w14:textId="63150090" w:rsidR="00FD45A6" w:rsidRDefault="00FD45A6" w:rsidP="008E5EE7">
            <w:pPr>
              <w:pStyle w:val="ChecklistLevel1"/>
              <w:numPr>
                <w:ilvl w:val="0"/>
                <w:numId w:val="0"/>
              </w:numPr>
              <w:rPr>
                <w:b w:val="0"/>
                <w:bCs/>
                <w:szCs w:val="20"/>
              </w:rPr>
            </w:pPr>
            <w:r>
              <w:rPr>
                <w:szCs w:val="20"/>
              </w:rPr>
              <w:t>Institutional Biosafety (IBC) (effective July 1, 2026):</w:t>
            </w:r>
            <w:r>
              <w:rPr>
                <w:b w:val="0"/>
                <w:bCs/>
                <w:szCs w:val="20"/>
              </w:rPr>
              <w:t xml:space="preserve"> A one-time fee is charged at the time of submission into PittPRO for any study that requires review by IBC.</w:t>
            </w:r>
          </w:p>
          <w:p w14:paraId="6405EA8E" w14:textId="77777777" w:rsidR="00FD45A6" w:rsidRDefault="00FD45A6" w:rsidP="008E5EE7">
            <w:pPr>
              <w:pStyle w:val="ChecklistLevel1"/>
              <w:numPr>
                <w:ilvl w:val="0"/>
                <w:numId w:val="0"/>
              </w:numPr>
              <w:rPr>
                <w:b w:val="0"/>
                <w:bCs/>
                <w:szCs w:val="20"/>
              </w:rPr>
            </w:pPr>
          </w:p>
          <w:p w14:paraId="0802EDE8" w14:textId="6A96C0A1" w:rsidR="00FD45A6" w:rsidRPr="00FD45A6" w:rsidRDefault="00FD45A6" w:rsidP="008E5EE7">
            <w:pPr>
              <w:pStyle w:val="ChecklistLevel1"/>
              <w:numPr>
                <w:ilvl w:val="0"/>
                <w:numId w:val="0"/>
              </w:numPr>
              <w:rPr>
                <w:b w:val="0"/>
                <w:bCs/>
                <w:szCs w:val="20"/>
              </w:rPr>
            </w:pPr>
            <w:r w:rsidRPr="006627A7">
              <w:rPr>
                <w:szCs w:val="20"/>
              </w:rPr>
              <w:t>Radiation Safety (effective July 1, 2026):</w:t>
            </w:r>
            <w:r w:rsidRPr="006627A7">
              <w:rPr>
                <w:b w:val="0"/>
                <w:bCs/>
                <w:szCs w:val="20"/>
              </w:rPr>
              <w:t xml:space="preserve"> A one-time fee is charged at the time of submission into PittPRO</w:t>
            </w:r>
            <w:r w:rsidR="00237376" w:rsidRPr="006627A7">
              <w:rPr>
                <w:b w:val="0"/>
                <w:bCs/>
                <w:szCs w:val="20"/>
              </w:rPr>
              <w:t xml:space="preserve"> for any study that requires full HUSC committee review.</w:t>
            </w:r>
          </w:p>
          <w:p w14:paraId="6D7CA2BB" w14:textId="77777777" w:rsidR="00FD45A6" w:rsidRDefault="00FD45A6" w:rsidP="008E5EE7">
            <w:pPr>
              <w:pStyle w:val="ChecklistLevel1"/>
              <w:numPr>
                <w:ilvl w:val="0"/>
                <w:numId w:val="0"/>
              </w:numPr>
              <w:rPr>
                <w:bCs/>
                <w:szCs w:val="20"/>
              </w:rPr>
            </w:pPr>
          </w:p>
          <w:p w14:paraId="266CB9E7" w14:textId="0BBD052F" w:rsidR="008E5EE7" w:rsidRPr="00DD2F98" w:rsidRDefault="008E5EE7" w:rsidP="008E5EE7">
            <w:pPr>
              <w:pStyle w:val="ChecklistLevel1"/>
              <w:numPr>
                <w:ilvl w:val="0"/>
                <w:numId w:val="0"/>
              </w:numPr>
              <w:rPr>
                <w:szCs w:val="20"/>
              </w:rPr>
            </w:pPr>
            <w:r w:rsidRPr="00DD2F98">
              <w:rPr>
                <w:szCs w:val="20"/>
              </w:rPr>
              <w:t>Studies subject to the review fees will not be processed until the fees are paid in full.</w:t>
            </w:r>
          </w:p>
          <w:p w14:paraId="79C48F5A" w14:textId="229592CE" w:rsidR="00DD2F98" w:rsidRPr="00663580" w:rsidRDefault="008E5EE7" w:rsidP="002B09CB">
            <w:pPr>
              <w:pStyle w:val="ChecklistLevel1"/>
              <w:numPr>
                <w:ilvl w:val="0"/>
                <w:numId w:val="47"/>
              </w:numPr>
              <w:rPr>
                <w:b w:val="0"/>
                <w:bCs/>
                <w:szCs w:val="20"/>
              </w:rPr>
            </w:pPr>
            <w:r w:rsidRPr="00663580">
              <w:rPr>
                <w:b w:val="0"/>
                <w:bCs/>
                <w:szCs w:val="20"/>
              </w:rPr>
              <w:t>There may be circumstances when the industry collaborator is not funding the entire study but is supporting the study by providing only the drug/device. In this scenario, the investigator can request a waiver of the fee</w:t>
            </w:r>
            <w:r w:rsidR="00FD45A6">
              <w:rPr>
                <w:b w:val="0"/>
                <w:bCs/>
                <w:szCs w:val="20"/>
              </w:rPr>
              <w:t>(s)</w:t>
            </w:r>
            <w:r w:rsidRPr="00663580">
              <w:rPr>
                <w:b w:val="0"/>
                <w:bCs/>
                <w:szCs w:val="20"/>
              </w:rPr>
              <w:t>.</w:t>
            </w:r>
          </w:p>
          <w:p w14:paraId="35F24746" w14:textId="1A8D9F89" w:rsidR="00312826" w:rsidRPr="002B09CB" w:rsidRDefault="008E5EE7" w:rsidP="002B09CB">
            <w:pPr>
              <w:pStyle w:val="ChecklistLevel1"/>
              <w:numPr>
                <w:ilvl w:val="0"/>
                <w:numId w:val="47"/>
              </w:numPr>
              <w:rPr>
                <w:bCs/>
                <w:szCs w:val="20"/>
              </w:rPr>
            </w:pPr>
            <w:r w:rsidRPr="002B09CB">
              <w:rPr>
                <w:b w:val="0"/>
                <w:bCs/>
                <w:szCs w:val="20"/>
              </w:rPr>
              <w:t>The review fee is collected or waived by the Business Manager through an ancillary review process.</w:t>
            </w:r>
          </w:p>
          <w:p w14:paraId="512FE85E" w14:textId="5030AD59" w:rsidR="00312826" w:rsidRDefault="00312826" w:rsidP="002B09CB">
            <w:pPr>
              <w:pStyle w:val="ChecklistLevel1"/>
              <w:numPr>
                <w:ilvl w:val="0"/>
                <w:numId w:val="47"/>
              </w:numPr>
              <w:rPr>
                <w:b w:val="0"/>
                <w:bCs/>
                <w:szCs w:val="20"/>
              </w:rPr>
            </w:pPr>
            <w:r>
              <w:rPr>
                <w:b w:val="0"/>
                <w:bCs/>
                <w:szCs w:val="20"/>
              </w:rPr>
              <w:t>Fee sheets should be uploaded into the PittPRO application on the Study Funding Source page under question #2 (sub-question 4)</w:t>
            </w:r>
          </w:p>
          <w:p w14:paraId="28BDF162" w14:textId="3F711466" w:rsidR="00312826" w:rsidRDefault="00E445C5" w:rsidP="00312826">
            <w:pPr>
              <w:pStyle w:val="ListParagraph"/>
              <w:rPr>
                <w:b/>
                <w:bCs/>
                <w:szCs w:val="20"/>
              </w:rPr>
            </w:pPr>
            <w:r w:rsidRPr="00E445C5">
              <w:rPr>
                <w:b/>
                <w:bCs/>
                <w:noProof/>
                <w:szCs w:val="20"/>
              </w:rPr>
              <w:drawing>
                <wp:inline distT="0" distB="0" distL="0" distR="0" wp14:anchorId="70286AB6" wp14:editId="7A56EAB7">
                  <wp:extent cx="5652726" cy="931653"/>
                  <wp:effectExtent l="0" t="0" r="5715" b="1905"/>
                  <wp:docPr id="1016465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64655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571" cy="934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A02362" w14:textId="2A2F1DD7" w:rsidR="008E5EE7" w:rsidRPr="00012F82" w:rsidRDefault="008E5EE7" w:rsidP="008E5EE7">
            <w:pPr>
              <w:rPr>
                <w:rFonts w:ascii="Arial Narrow" w:hAnsi="Arial Narrow"/>
                <w:sz w:val="20"/>
                <w:szCs w:val="20"/>
              </w:rPr>
            </w:pPr>
            <w:r w:rsidRPr="00DD2F98">
              <w:rPr>
                <w:rFonts w:ascii="Arial Narrow" w:hAnsi="Arial Narrow"/>
                <w:bCs/>
                <w:sz w:val="20"/>
                <w:szCs w:val="20"/>
              </w:rPr>
              <w:t>Please contact the Business Manager of the Office of Research Protections with questions (</w:t>
            </w:r>
            <w:hyperlink r:id="rId11" w:history="1">
              <w:r w:rsidR="00012F82" w:rsidRPr="001D2258">
                <w:rPr>
                  <w:rStyle w:val="Hyperlink"/>
                  <w:rFonts w:ascii="Arial Narrow" w:hAnsi="Arial Narrow"/>
                  <w:sz w:val="20"/>
                  <w:szCs w:val="20"/>
                </w:rPr>
                <w:t>sak168@pitt.edu</w:t>
              </w:r>
            </w:hyperlink>
            <w:r w:rsidRPr="00DD2F98">
              <w:rPr>
                <w:rFonts w:ascii="Arial Narrow" w:hAnsi="Arial Narrow"/>
                <w:bCs/>
                <w:sz w:val="20"/>
                <w:szCs w:val="20"/>
              </w:rPr>
              <w:t>).</w:t>
            </w:r>
          </w:p>
          <w:p w14:paraId="391C69EC" w14:textId="0D755DE7" w:rsidR="008E5EE7" w:rsidRPr="00DD2F98" w:rsidRDefault="008E5EE7" w:rsidP="008E5EE7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E5EE7" w:rsidRPr="00DD2F98" w14:paraId="078F3B21" w14:textId="77777777" w:rsidTr="1F778A36">
        <w:tc>
          <w:tcPr>
            <w:tcW w:w="10790" w:type="dxa"/>
            <w:gridSpan w:val="2"/>
            <w:shd w:val="clear" w:color="auto" w:fill="D9D9D9" w:themeFill="background1" w:themeFillShade="D9"/>
          </w:tcPr>
          <w:p w14:paraId="4CAF990C" w14:textId="6152C752" w:rsidR="008E5EE7" w:rsidRPr="001E64EA" w:rsidRDefault="008E5EE7" w:rsidP="1F778A36">
            <w:pPr>
              <w:rPr>
                <w:rFonts w:ascii="Arial Narrow" w:hAnsi="Arial Narrow"/>
                <w:sz w:val="20"/>
                <w:szCs w:val="20"/>
              </w:rPr>
            </w:pPr>
            <w:r w:rsidRPr="1F778A36">
              <w:rPr>
                <w:rFonts w:ascii="Arial Narrow" w:hAnsi="Arial Narrow"/>
                <w:b/>
                <w:bCs/>
                <w:sz w:val="20"/>
                <w:szCs w:val="20"/>
              </w:rPr>
              <w:t>WAIVER</w:t>
            </w:r>
          </w:p>
        </w:tc>
      </w:tr>
      <w:tr w:rsidR="008E5EE7" w:rsidRPr="00DD2F98" w14:paraId="5F9A66B0" w14:textId="77777777" w:rsidTr="001E57F5">
        <w:trPr>
          <w:trHeight w:val="449"/>
        </w:trPr>
        <w:tc>
          <w:tcPr>
            <w:tcW w:w="10790" w:type="dxa"/>
            <w:gridSpan w:val="2"/>
            <w:vAlign w:val="center"/>
          </w:tcPr>
          <w:p w14:paraId="0736E275" w14:textId="44385B83" w:rsidR="008E5EE7" w:rsidRPr="00DD2F98" w:rsidRDefault="008E5EE7" w:rsidP="001E57F5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D2F98">
              <w:rPr>
                <w:rFonts w:ascii="Arial Narrow" w:hAnsi="Arial Narrow"/>
                <w:bCs/>
                <w:sz w:val="20"/>
                <w:szCs w:val="20"/>
              </w:rPr>
              <w:t>If you are requesting a waiver of the industry fee</w:t>
            </w:r>
            <w:r w:rsidR="00E274B3">
              <w:rPr>
                <w:rFonts w:ascii="Arial Narrow" w:hAnsi="Arial Narrow"/>
                <w:bCs/>
                <w:sz w:val="20"/>
                <w:szCs w:val="20"/>
              </w:rPr>
              <w:t>(s)</w:t>
            </w:r>
            <w:r w:rsidRPr="00DD2F98">
              <w:rPr>
                <w:rFonts w:ascii="Arial Narrow" w:hAnsi="Arial Narrow"/>
                <w:bCs/>
                <w:sz w:val="20"/>
                <w:szCs w:val="20"/>
              </w:rPr>
              <w:t>, provide a justification:</w:t>
            </w:r>
            <w:r w:rsidRPr="00DD2F98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DD2F98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D2F98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DD2F98">
              <w:rPr>
                <w:rFonts w:ascii="Arial Narrow" w:hAnsi="Arial Narrow"/>
                <w:b/>
                <w:sz w:val="20"/>
                <w:szCs w:val="20"/>
              </w:rPr>
            </w:r>
            <w:r w:rsidRPr="00DD2F98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</w:p>
        </w:tc>
      </w:tr>
      <w:tr w:rsidR="00E274B3" w:rsidRPr="00CF7228" w14:paraId="3C79F4A8" w14:textId="77777777" w:rsidTr="00030DC0">
        <w:tc>
          <w:tcPr>
            <w:tcW w:w="10790" w:type="dxa"/>
            <w:gridSpan w:val="2"/>
            <w:shd w:val="clear" w:color="auto" w:fill="D9D9D9" w:themeFill="background1" w:themeFillShade="D9"/>
          </w:tcPr>
          <w:p w14:paraId="1044DA5E" w14:textId="77777777" w:rsidR="00E274B3" w:rsidRPr="00CF7228" w:rsidRDefault="00E274B3" w:rsidP="00030DC0">
            <w:pPr>
              <w:rPr>
                <w:rFonts w:ascii="Arial Narrow" w:hAnsi="Arial Narrow"/>
                <w:sz w:val="20"/>
                <w:szCs w:val="20"/>
              </w:rPr>
            </w:pPr>
            <w:r w:rsidRPr="00CF7228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FEES –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New s</w:t>
            </w:r>
            <w:r w:rsidRPr="00CF7228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tudies submitted </w:t>
            </w:r>
            <w:r w:rsidRPr="00F92819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after</w:t>
            </w:r>
            <w:r w:rsidRPr="00CF7228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January 1, 2026 (see Section C for payment methods)</w:t>
            </w:r>
          </w:p>
        </w:tc>
      </w:tr>
      <w:tr w:rsidR="00E274B3" w14:paraId="480ADE48" w14:textId="77777777" w:rsidTr="00030DC0">
        <w:trPr>
          <w:trHeight w:val="1628"/>
        </w:trPr>
        <w:tc>
          <w:tcPr>
            <w:tcW w:w="5395" w:type="dxa"/>
            <w:vAlign w:val="center"/>
          </w:tcPr>
          <w:p w14:paraId="2DABA6D3" w14:textId="77777777" w:rsidR="00E274B3" w:rsidRPr="00DD2F98" w:rsidRDefault="00E274B3" w:rsidP="00030DC0">
            <w:pPr>
              <w:pStyle w:val="ChecklistLevel1"/>
              <w:numPr>
                <w:ilvl w:val="0"/>
                <w:numId w:val="0"/>
              </w:numPr>
              <w:ind w:left="360" w:hanging="360"/>
              <w:rPr>
                <w:szCs w:val="20"/>
              </w:rPr>
            </w:pPr>
            <w:r w:rsidRPr="00DD2F98">
              <w:rPr>
                <w:szCs w:val="20"/>
              </w:rPr>
              <w:t xml:space="preserve">Full Board Review   </w:t>
            </w:r>
          </w:p>
          <w:p w14:paraId="2D2BC5AB" w14:textId="0BB847AD" w:rsidR="00E274B3" w:rsidRPr="00DD2F98" w:rsidRDefault="00490811" w:rsidP="00030DC0">
            <w:pPr>
              <w:pStyle w:val="ChecklistLevel1"/>
              <w:numPr>
                <w:ilvl w:val="0"/>
                <w:numId w:val="0"/>
              </w:numPr>
              <w:ind w:left="360" w:hanging="360"/>
              <w:rPr>
                <w:b w:val="0"/>
                <w:bCs/>
                <w:szCs w:val="20"/>
              </w:rPr>
            </w:pPr>
            <w:sdt>
              <w:sdtPr>
                <w:rPr>
                  <w:b w:val="0"/>
                  <w:bCs/>
                  <w:szCs w:val="20"/>
                </w:rPr>
                <w:id w:val="623664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340F">
                  <w:rPr>
                    <w:rFonts w:ascii="MS Gothic" w:eastAsia="MS Gothic" w:hAnsi="MS Gothic" w:hint="eastAsia"/>
                    <w:b w:val="0"/>
                    <w:bCs/>
                    <w:szCs w:val="20"/>
                  </w:rPr>
                  <w:t>☐</w:t>
                </w:r>
              </w:sdtContent>
            </w:sdt>
            <w:r w:rsidR="00E274B3" w:rsidRPr="00DD2F98">
              <w:rPr>
                <w:b w:val="0"/>
                <w:bCs/>
                <w:szCs w:val="20"/>
              </w:rPr>
              <w:t xml:space="preserve"> Initial Application: $</w:t>
            </w:r>
            <w:r w:rsidR="00E274B3">
              <w:rPr>
                <w:b w:val="0"/>
                <w:bCs/>
                <w:szCs w:val="20"/>
              </w:rPr>
              <w:t>3,000</w:t>
            </w:r>
            <w:r w:rsidR="00E274B3" w:rsidRPr="00DD2F98">
              <w:rPr>
                <w:b w:val="0"/>
                <w:bCs/>
                <w:szCs w:val="20"/>
              </w:rPr>
              <w:t xml:space="preserve"> </w:t>
            </w:r>
          </w:p>
          <w:p w14:paraId="034B02DF" w14:textId="77777777" w:rsidR="00E274B3" w:rsidRDefault="00490811" w:rsidP="00030DC0">
            <w:pPr>
              <w:pStyle w:val="StatementLevel1"/>
              <w:tabs>
                <w:tab w:val="left" w:pos="990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-1574971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4B3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E274B3" w:rsidRPr="00DD2F98">
              <w:rPr>
                <w:b/>
                <w:bCs/>
                <w:szCs w:val="20"/>
              </w:rPr>
              <w:t xml:space="preserve"> </w:t>
            </w:r>
            <w:r w:rsidR="00E274B3" w:rsidRPr="00DD2F98">
              <w:rPr>
                <w:szCs w:val="20"/>
              </w:rPr>
              <w:t>Continuing Review: $</w:t>
            </w:r>
            <w:r w:rsidR="00E274B3">
              <w:rPr>
                <w:szCs w:val="20"/>
              </w:rPr>
              <w:t>2,000</w:t>
            </w:r>
          </w:p>
          <w:p w14:paraId="6FB9DF01" w14:textId="77777777" w:rsidR="00E274B3" w:rsidRDefault="00490811" w:rsidP="00030DC0">
            <w:pPr>
              <w:pStyle w:val="StatementLevel1"/>
              <w:tabs>
                <w:tab w:val="left" w:pos="990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31770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4B3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E274B3">
              <w:rPr>
                <w:szCs w:val="20"/>
              </w:rPr>
              <w:t xml:space="preserve"> Study-Wide Sponsor Initiated Amendment: $1,000</w:t>
            </w:r>
          </w:p>
          <w:p w14:paraId="48AD19D5" w14:textId="77777777" w:rsidR="00E274B3" w:rsidRDefault="00490811" w:rsidP="00030DC0">
            <w:pPr>
              <w:pStyle w:val="StatementLevel1"/>
              <w:tabs>
                <w:tab w:val="left" w:pos="990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-1177813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4B3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E274B3">
              <w:rPr>
                <w:szCs w:val="20"/>
              </w:rPr>
              <w:t xml:space="preserve"> Study Close-Out $600</w:t>
            </w:r>
          </w:p>
          <w:p w14:paraId="0D3067F1" w14:textId="77777777" w:rsidR="00CD340F" w:rsidRDefault="00CD340F" w:rsidP="00030DC0">
            <w:pPr>
              <w:pStyle w:val="StatementLevel1"/>
              <w:tabs>
                <w:tab w:val="left" w:pos="990"/>
              </w:tabs>
              <w:rPr>
                <w:szCs w:val="20"/>
              </w:rPr>
            </w:pPr>
          </w:p>
          <w:p w14:paraId="26FABC6B" w14:textId="7B312267" w:rsidR="00CD340F" w:rsidRDefault="00CD340F" w:rsidP="00030DC0">
            <w:pPr>
              <w:pStyle w:val="StatementLevel1"/>
              <w:tabs>
                <w:tab w:val="left" w:pos="990"/>
              </w:tabs>
              <w:rPr>
                <w:szCs w:val="20"/>
              </w:rPr>
            </w:pPr>
            <w:r>
              <w:rPr>
                <w:szCs w:val="20"/>
              </w:rPr>
              <w:t>New studies submitted after July 1, 2026</w:t>
            </w:r>
            <w:r w:rsidR="006627A7">
              <w:rPr>
                <w:szCs w:val="20"/>
              </w:rPr>
              <w:t>, additional fees for</w:t>
            </w:r>
            <w:r>
              <w:rPr>
                <w:szCs w:val="20"/>
              </w:rPr>
              <w:t>:</w:t>
            </w:r>
          </w:p>
          <w:p w14:paraId="2C7C7777" w14:textId="70374473" w:rsidR="00CD340F" w:rsidRDefault="00490811" w:rsidP="00030DC0">
            <w:pPr>
              <w:pStyle w:val="StatementLevel1"/>
              <w:tabs>
                <w:tab w:val="left" w:pos="990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242227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340F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CD340F">
              <w:rPr>
                <w:b/>
                <w:bCs/>
                <w:szCs w:val="20"/>
              </w:rPr>
              <w:t xml:space="preserve"> Institution Biosafety (IBC) Review</w:t>
            </w:r>
            <w:r w:rsidR="00CD340F">
              <w:rPr>
                <w:szCs w:val="20"/>
              </w:rPr>
              <w:t>: $2500</w:t>
            </w:r>
          </w:p>
          <w:p w14:paraId="33C4E383" w14:textId="08622A2A" w:rsidR="00E274B3" w:rsidRDefault="00490811" w:rsidP="00CD340F">
            <w:pPr>
              <w:pStyle w:val="StatementLevel1"/>
              <w:tabs>
                <w:tab w:val="left" w:pos="990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361403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340F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CD340F">
              <w:rPr>
                <w:szCs w:val="20"/>
              </w:rPr>
              <w:t xml:space="preserve"> </w:t>
            </w:r>
            <w:r w:rsidR="00CD340F">
              <w:rPr>
                <w:b/>
                <w:bCs/>
                <w:szCs w:val="20"/>
              </w:rPr>
              <w:t>Radiation Safety Review</w:t>
            </w:r>
            <w:r w:rsidR="00CD340F">
              <w:rPr>
                <w:szCs w:val="20"/>
              </w:rPr>
              <w:t>: $2000</w:t>
            </w:r>
          </w:p>
        </w:tc>
        <w:tc>
          <w:tcPr>
            <w:tcW w:w="5395" w:type="dxa"/>
            <w:vAlign w:val="center"/>
          </w:tcPr>
          <w:p w14:paraId="2358D7FB" w14:textId="77777777" w:rsidR="00E274B3" w:rsidRPr="00DD2F98" w:rsidRDefault="00E274B3" w:rsidP="00CD340F">
            <w:pPr>
              <w:pStyle w:val="ChecklistLevel1"/>
              <w:numPr>
                <w:ilvl w:val="0"/>
                <w:numId w:val="0"/>
              </w:numPr>
              <w:rPr>
                <w:szCs w:val="20"/>
              </w:rPr>
            </w:pPr>
            <w:r w:rsidRPr="00DD2F98">
              <w:rPr>
                <w:szCs w:val="20"/>
              </w:rPr>
              <w:t>Expedited/Exempt Review</w:t>
            </w:r>
          </w:p>
          <w:p w14:paraId="22628549" w14:textId="77777777" w:rsidR="00E274B3" w:rsidRPr="00DD2F98" w:rsidRDefault="00490811" w:rsidP="00030DC0">
            <w:pPr>
              <w:pStyle w:val="ChecklistLevel1"/>
              <w:numPr>
                <w:ilvl w:val="0"/>
                <w:numId w:val="0"/>
              </w:numPr>
              <w:ind w:left="360" w:hanging="360"/>
              <w:rPr>
                <w:b w:val="0"/>
                <w:bCs/>
                <w:szCs w:val="20"/>
              </w:rPr>
            </w:pPr>
            <w:sdt>
              <w:sdtPr>
                <w:rPr>
                  <w:b w:val="0"/>
                  <w:bCs/>
                  <w:szCs w:val="20"/>
                </w:rPr>
                <w:id w:val="-1431581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4B3" w:rsidRPr="00DD2F98">
                  <w:rPr>
                    <w:rFonts w:ascii="Segoe UI Symbol" w:eastAsia="MS Gothic" w:hAnsi="Segoe UI Symbol" w:cs="Segoe UI Symbol"/>
                    <w:b w:val="0"/>
                    <w:bCs/>
                    <w:szCs w:val="20"/>
                  </w:rPr>
                  <w:t>☐</w:t>
                </w:r>
              </w:sdtContent>
            </w:sdt>
            <w:r w:rsidR="00E274B3" w:rsidRPr="00DD2F98">
              <w:rPr>
                <w:b w:val="0"/>
                <w:bCs/>
                <w:szCs w:val="20"/>
              </w:rPr>
              <w:t xml:space="preserve"> </w:t>
            </w:r>
            <w:r w:rsidR="00E274B3">
              <w:rPr>
                <w:b w:val="0"/>
                <w:bCs/>
                <w:szCs w:val="20"/>
              </w:rPr>
              <w:t xml:space="preserve">Expedited </w:t>
            </w:r>
            <w:r w:rsidR="00E274B3" w:rsidRPr="00DD2F98">
              <w:rPr>
                <w:b w:val="0"/>
                <w:bCs/>
                <w:szCs w:val="20"/>
              </w:rPr>
              <w:t>Initial Application: $</w:t>
            </w:r>
            <w:r w:rsidR="00E274B3">
              <w:rPr>
                <w:b w:val="0"/>
                <w:bCs/>
                <w:szCs w:val="20"/>
              </w:rPr>
              <w:t>3</w:t>
            </w:r>
            <w:r w:rsidR="00E274B3" w:rsidRPr="00DD2F98">
              <w:rPr>
                <w:b w:val="0"/>
                <w:bCs/>
                <w:szCs w:val="20"/>
              </w:rPr>
              <w:t xml:space="preserve">,000    </w:t>
            </w:r>
          </w:p>
          <w:p w14:paraId="38A017D6" w14:textId="77777777" w:rsidR="00E274B3" w:rsidRDefault="00490811" w:rsidP="00030DC0">
            <w:pPr>
              <w:pStyle w:val="StatementLevel1"/>
              <w:rPr>
                <w:szCs w:val="20"/>
              </w:rPr>
            </w:pPr>
            <w:sdt>
              <w:sdtPr>
                <w:rPr>
                  <w:b/>
                  <w:bCs/>
                  <w:szCs w:val="20"/>
                </w:rPr>
                <w:id w:val="-211267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4B3" w:rsidRPr="00DD2F98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</w:sdtContent>
            </w:sdt>
            <w:r w:rsidR="00E274B3" w:rsidRPr="00DD2F98">
              <w:rPr>
                <w:bCs/>
                <w:szCs w:val="20"/>
              </w:rPr>
              <w:t xml:space="preserve"> Continuing Review: $</w:t>
            </w:r>
            <w:r w:rsidR="00E274B3" w:rsidRPr="00DD2F98">
              <w:rPr>
                <w:szCs w:val="20"/>
              </w:rPr>
              <w:t>1,500</w:t>
            </w:r>
          </w:p>
          <w:p w14:paraId="70BF502B" w14:textId="5F622A67" w:rsidR="00E274B3" w:rsidRPr="00DD2F98" w:rsidRDefault="00490811" w:rsidP="00030DC0">
            <w:pPr>
              <w:pStyle w:val="StatementLevel1"/>
              <w:tabs>
                <w:tab w:val="left" w:pos="990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1894377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340F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E274B3">
              <w:rPr>
                <w:szCs w:val="20"/>
              </w:rPr>
              <w:t xml:space="preserve"> Exempt Initial Application: $1,000</w:t>
            </w:r>
          </w:p>
          <w:p w14:paraId="7673833E" w14:textId="77777777" w:rsidR="00E274B3" w:rsidRDefault="00490811" w:rsidP="00030DC0">
            <w:pPr>
              <w:pStyle w:val="StatementLevel1"/>
              <w:tabs>
                <w:tab w:val="left" w:pos="990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857937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4B3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E274B3">
              <w:rPr>
                <w:szCs w:val="20"/>
              </w:rPr>
              <w:t xml:space="preserve"> Study-wide Sponsor Initiated Amendment: $1,000</w:t>
            </w:r>
          </w:p>
          <w:p w14:paraId="487EEB04" w14:textId="51FA2B4F" w:rsidR="00CD340F" w:rsidRDefault="00490811" w:rsidP="00CD340F">
            <w:pPr>
              <w:pStyle w:val="StatementLevel1"/>
              <w:tabs>
                <w:tab w:val="left" w:pos="990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1291323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340F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E274B3">
              <w:rPr>
                <w:szCs w:val="20"/>
              </w:rPr>
              <w:t xml:space="preserve"> Study Close-Out $600</w:t>
            </w:r>
          </w:p>
        </w:tc>
      </w:tr>
    </w:tbl>
    <w:p w14:paraId="2C8C3745" w14:textId="77777777" w:rsidR="00E274B3" w:rsidRDefault="00E274B3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CD340F" w14:paraId="50A116DD" w14:textId="77777777" w:rsidTr="00CD340F">
        <w:tc>
          <w:tcPr>
            <w:tcW w:w="10790" w:type="dxa"/>
            <w:gridSpan w:val="2"/>
            <w:shd w:val="clear" w:color="auto" w:fill="FFFFFF" w:themeFill="background1"/>
          </w:tcPr>
          <w:p w14:paraId="618F46EF" w14:textId="77777777" w:rsidR="00CD340F" w:rsidRPr="00CF7228" w:rsidRDefault="00CD340F" w:rsidP="00E704C9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F92819" w14:paraId="5694443D" w14:textId="77777777" w:rsidTr="00E704C9">
        <w:tc>
          <w:tcPr>
            <w:tcW w:w="10790" w:type="dxa"/>
            <w:gridSpan w:val="2"/>
            <w:shd w:val="clear" w:color="auto" w:fill="D9D9D9" w:themeFill="background1" w:themeFillShade="D9"/>
          </w:tcPr>
          <w:p w14:paraId="55FFEF82" w14:textId="0704AC0F" w:rsidR="00F92819" w:rsidRPr="00CF7228" w:rsidRDefault="00F92819" w:rsidP="00E704C9">
            <w:pPr>
              <w:rPr>
                <w:rFonts w:ascii="Arial Narrow" w:hAnsi="Arial Narrow"/>
                <w:sz w:val="20"/>
                <w:szCs w:val="20"/>
              </w:rPr>
            </w:pPr>
            <w:r w:rsidRPr="00CF7228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FEES – </w:t>
            </w:r>
            <w:r w:rsidR="00E274B3">
              <w:rPr>
                <w:rFonts w:ascii="Arial Narrow" w:hAnsi="Arial Narrow"/>
                <w:b/>
                <w:bCs/>
                <w:sz w:val="20"/>
                <w:szCs w:val="20"/>
              </w:rPr>
              <w:t>New s</w:t>
            </w:r>
            <w:r w:rsidRPr="00CF7228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tudies submitted </w:t>
            </w:r>
            <w:r w:rsidRPr="00F92819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before</w:t>
            </w:r>
            <w:r w:rsidRPr="00CF7228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January 1, </w:t>
            </w:r>
            <w:proofErr w:type="gramStart"/>
            <w:r w:rsidRPr="00CF7228">
              <w:rPr>
                <w:rFonts w:ascii="Arial Narrow" w:hAnsi="Arial Narrow"/>
                <w:b/>
                <w:bCs/>
                <w:sz w:val="20"/>
                <w:szCs w:val="20"/>
              </w:rPr>
              <w:t>2026</w:t>
            </w:r>
            <w:proofErr w:type="gramEnd"/>
            <w:r w:rsidR="00E274B3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regardless of date of approval</w:t>
            </w:r>
            <w:r w:rsidRPr="00CF7228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(see Section C for payment methods)</w:t>
            </w:r>
            <w:r w:rsidR="00E274B3">
              <w:rPr>
                <w:rFonts w:ascii="Arial Narrow" w:hAnsi="Arial Narrow"/>
                <w:b/>
                <w:bCs/>
                <w:sz w:val="20"/>
                <w:szCs w:val="20"/>
              </w:rPr>
              <w:t>. Continue to use this fee schedule for continuing reviews. There are no charges for modifications for this set of studies.</w:t>
            </w:r>
          </w:p>
        </w:tc>
      </w:tr>
      <w:tr w:rsidR="00F92819" w14:paraId="0F6DDB07" w14:textId="77777777" w:rsidTr="00247625">
        <w:trPr>
          <w:trHeight w:val="953"/>
        </w:trPr>
        <w:tc>
          <w:tcPr>
            <w:tcW w:w="5395" w:type="dxa"/>
            <w:vAlign w:val="center"/>
          </w:tcPr>
          <w:p w14:paraId="110AB539" w14:textId="77777777" w:rsidR="00F92819" w:rsidRPr="00DD2F98" w:rsidRDefault="00F92819" w:rsidP="00247625">
            <w:pPr>
              <w:pStyle w:val="ChecklistLevel1"/>
              <w:numPr>
                <w:ilvl w:val="0"/>
                <w:numId w:val="0"/>
              </w:numPr>
              <w:ind w:left="360" w:hanging="360"/>
              <w:rPr>
                <w:szCs w:val="20"/>
              </w:rPr>
            </w:pPr>
            <w:r w:rsidRPr="00DD2F98">
              <w:rPr>
                <w:szCs w:val="20"/>
              </w:rPr>
              <w:t xml:space="preserve">Full Board Review   </w:t>
            </w:r>
          </w:p>
          <w:p w14:paraId="62D7161C" w14:textId="115ACA46" w:rsidR="00F92819" w:rsidRPr="00DD2F98" w:rsidRDefault="00490811" w:rsidP="00247625">
            <w:pPr>
              <w:pStyle w:val="ChecklistLevel1"/>
              <w:numPr>
                <w:ilvl w:val="0"/>
                <w:numId w:val="0"/>
              </w:numPr>
              <w:ind w:left="360" w:hanging="360"/>
              <w:rPr>
                <w:b w:val="0"/>
                <w:bCs/>
                <w:szCs w:val="20"/>
              </w:rPr>
            </w:pPr>
            <w:sdt>
              <w:sdtPr>
                <w:rPr>
                  <w:b w:val="0"/>
                  <w:bCs/>
                  <w:szCs w:val="20"/>
                </w:rPr>
                <w:id w:val="243070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2819" w:rsidRPr="00DD2F98">
                  <w:rPr>
                    <w:rFonts w:ascii="Segoe UI Symbol" w:eastAsia="MS Gothic" w:hAnsi="Segoe UI Symbol" w:cs="Segoe UI Symbol"/>
                    <w:b w:val="0"/>
                    <w:bCs/>
                    <w:szCs w:val="20"/>
                  </w:rPr>
                  <w:t>☐</w:t>
                </w:r>
              </w:sdtContent>
            </w:sdt>
            <w:r w:rsidR="00F92819" w:rsidRPr="00DD2F98">
              <w:rPr>
                <w:b w:val="0"/>
                <w:bCs/>
                <w:szCs w:val="20"/>
              </w:rPr>
              <w:t xml:space="preserve"> Initial Application: $</w:t>
            </w:r>
            <w:r w:rsidR="00CE1F09">
              <w:rPr>
                <w:b w:val="0"/>
                <w:bCs/>
                <w:szCs w:val="20"/>
              </w:rPr>
              <w:t>2</w:t>
            </w:r>
            <w:r w:rsidR="00F92819">
              <w:rPr>
                <w:b w:val="0"/>
                <w:bCs/>
                <w:szCs w:val="20"/>
              </w:rPr>
              <w:t>,</w:t>
            </w:r>
            <w:r w:rsidR="00CE1F09">
              <w:rPr>
                <w:b w:val="0"/>
                <w:bCs/>
                <w:szCs w:val="20"/>
              </w:rPr>
              <w:t>5</w:t>
            </w:r>
            <w:r w:rsidR="00F92819">
              <w:rPr>
                <w:b w:val="0"/>
                <w:bCs/>
                <w:szCs w:val="20"/>
              </w:rPr>
              <w:t>00</w:t>
            </w:r>
            <w:r w:rsidR="00F92819" w:rsidRPr="00DD2F98">
              <w:rPr>
                <w:b w:val="0"/>
                <w:bCs/>
                <w:szCs w:val="20"/>
              </w:rPr>
              <w:t xml:space="preserve"> </w:t>
            </w:r>
          </w:p>
          <w:p w14:paraId="242ADBDB" w14:textId="34E56E3D" w:rsidR="00F92819" w:rsidRDefault="00490811" w:rsidP="00247625">
            <w:pPr>
              <w:pStyle w:val="StatementLevel1"/>
              <w:tabs>
                <w:tab w:val="left" w:pos="990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-1721126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2819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F92819" w:rsidRPr="00DD2F98">
              <w:rPr>
                <w:b/>
                <w:bCs/>
                <w:szCs w:val="20"/>
              </w:rPr>
              <w:t xml:space="preserve"> </w:t>
            </w:r>
            <w:r w:rsidR="00F92819" w:rsidRPr="00DD2F98">
              <w:rPr>
                <w:szCs w:val="20"/>
              </w:rPr>
              <w:t>Continuing Review: $</w:t>
            </w:r>
            <w:r w:rsidR="00CE1F09">
              <w:rPr>
                <w:szCs w:val="20"/>
              </w:rPr>
              <w:t>1,500</w:t>
            </w:r>
          </w:p>
        </w:tc>
        <w:tc>
          <w:tcPr>
            <w:tcW w:w="5395" w:type="dxa"/>
            <w:vAlign w:val="center"/>
          </w:tcPr>
          <w:p w14:paraId="1B411AC8" w14:textId="77777777" w:rsidR="00F92819" w:rsidRPr="00DD2F98" w:rsidRDefault="00F92819" w:rsidP="00247625">
            <w:pPr>
              <w:pStyle w:val="ChecklistLevel1"/>
              <w:numPr>
                <w:ilvl w:val="0"/>
                <w:numId w:val="0"/>
              </w:numPr>
              <w:ind w:left="360" w:hanging="360"/>
              <w:rPr>
                <w:szCs w:val="20"/>
              </w:rPr>
            </w:pPr>
            <w:r w:rsidRPr="00DD2F98">
              <w:rPr>
                <w:szCs w:val="20"/>
              </w:rPr>
              <w:t>Expedited/Exempt Review</w:t>
            </w:r>
          </w:p>
          <w:p w14:paraId="2BAD234E" w14:textId="0D5EDE98" w:rsidR="00F92819" w:rsidRPr="00DD2F98" w:rsidRDefault="00490811" w:rsidP="00247625">
            <w:pPr>
              <w:pStyle w:val="ChecklistLevel1"/>
              <w:numPr>
                <w:ilvl w:val="0"/>
                <w:numId w:val="0"/>
              </w:numPr>
              <w:ind w:left="360" w:hanging="360"/>
              <w:rPr>
                <w:b w:val="0"/>
                <w:bCs/>
                <w:szCs w:val="20"/>
              </w:rPr>
            </w:pPr>
            <w:sdt>
              <w:sdtPr>
                <w:rPr>
                  <w:b w:val="0"/>
                  <w:bCs/>
                  <w:szCs w:val="20"/>
                </w:rPr>
                <w:id w:val="824624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2819" w:rsidRPr="00DD2F98">
                  <w:rPr>
                    <w:rFonts w:ascii="Segoe UI Symbol" w:eastAsia="MS Gothic" w:hAnsi="Segoe UI Symbol" w:cs="Segoe UI Symbol"/>
                    <w:b w:val="0"/>
                    <w:bCs/>
                    <w:szCs w:val="20"/>
                  </w:rPr>
                  <w:t>☐</w:t>
                </w:r>
              </w:sdtContent>
            </w:sdt>
            <w:r w:rsidR="00F92819" w:rsidRPr="00DD2F98">
              <w:rPr>
                <w:b w:val="0"/>
                <w:bCs/>
                <w:szCs w:val="20"/>
              </w:rPr>
              <w:t xml:space="preserve"> Initial Application: $</w:t>
            </w:r>
            <w:r w:rsidR="00CE1F09">
              <w:rPr>
                <w:b w:val="0"/>
                <w:bCs/>
                <w:szCs w:val="20"/>
              </w:rPr>
              <w:t>2</w:t>
            </w:r>
            <w:r w:rsidR="00F92819" w:rsidRPr="00DD2F98">
              <w:rPr>
                <w:b w:val="0"/>
                <w:bCs/>
                <w:szCs w:val="20"/>
              </w:rPr>
              <w:t xml:space="preserve">,000    </w:t>
            </w:r>
          </w:p>
          <w:p w14:paraId="3E63A2EB" w14:textId="38016B08" w:rsidR="00F92819" w:rsidRDefault="00490811" w:rsidP="00247625">
            <w:pPr>
              <w:pStyle w:val="StatementLevel1"/>
              <w:rPr>
                <w:szCs w:val="20"/>
              </w:rPr>
            </w:pPr>
            <w:sdt>
              <w:sdtPr>
                <w:rPr>
                  <w:b/>
                  <w:bCs/>
                  <w:szCs w:val="20"/>
                </w:rPr>
                <w:id w:val="-1543054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2819" w:rsidRPr="00DD2F98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</w:sdtContent>
            </w:sdt>
            <w:r w:rsidR="00F92819" w:rsidRPr="00DD2F98">
              <w:rPr>
                <w:bCs/>
                <w:szCs w:val="20"/>
              </w:rPr>
              <w:t xml:space="preserve"> Continuing Review: $</w:t>
            </w:r>
            <w:r w:rsidR="00F92819" w:rsidRPr="00DD2F98">
              <w:rPr>
                <w:szCs w:val="20"/>
              </w:rPr>
              <w:t>1,</w:t>
            </w:r>
            <w:r w:rsidR="00247625">
              <w:rPr>
                <w:szCs w:val="20"/>
              </w:rPr>
              <w:t>0</w:t>
            </w:r>
            <w:r w:rsidR="00F92819" w:rsidRPr="00DD2F98">
              <w:rPr>
                <w:szCs w:val="20"/>
              </w:rPr>
              <w:t>00</w:t>
            </w:r>
          </w:p>
        </w:tc>
      </w:tr>
    </w:tbl>
    <w:p w14:paraId="7A411454" w14:textId="77777777" w:rsidR="00CF7228" w:rsidRDefault="00CF7228" w:rsidP="009E41D7">
      <w:pPr>
        <w:rPr>
          <w:rFonts w:ascii="Arial Narrow" w:hAnsi="Arial Narrow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25291E" w14:paraId="24A6C6C3" w14:textId="77777777" w:rsidTr="00835DB5">
        <w:trPr>
          <w:trHeight w:val="341"/>
        </w:trPr>
        <w:tc>
          <w:tcPr>
            <w:tcW w:w="10790" w:type="dxa"/>
            <w:shd w:val="clear" w:color="auto" w:fill="FBD4B4" w:themeFill="accent6" w:themeFillTint="66"/>
            <w:vAlign w:val="center"/>
          </w:tcPr>
          <w:p w14:paraId="108A4C88" w14:textId="067EDB17" w:rsidR="0025291E" w:rsidRDefault="00560C39" w:rsidP="00CD62DD">
            <w:pPr>
              <w:pStyle w:val="StatementLevel1"/>
              <w:tabs>
                <w:tab w:val="left" w:pos="990"/>
              </w:tabs>
              <w:rPr>
                <w:szCs w:val="20"/>
              </w:rPr>
            </w:pPr>
            <w:r>
              <w:rPr>
                <w:b/>
                <w:bCs/>
                <w:szCs w:val="20"/>
              </w:rPr>
              <w:t xml:space="preserve">Section A2 - </w:t>
            </w:r>
            <w:r w:rsidR="0025291E">
              <w:rPr>
                <w:b/>
                <w:bCs/>
                <w:szCs w:val="20"/>
              </w:rPr>
              <w:t xml:space="preserve">Ceded Studies Reviewed by a Commercial IRB (Full Board or Expedited, </w:t>
            </w:r>
            <w:r w:rsidR="0025291E" w:rsidRPr="00CD62DD">
              <w:rPr>
                <w:b/>
                <w:bCs/>
                <w:i/>
                <w:iCs/>
                <w:szCs w:val="20"/>
              </w:rPr>
              <w:t>regardless of funding source</w:t>
            </w:r>
            <w:r w:rsidR="0025291E">
              <w:rPr>
                <w:b/>
                <w:bCs/>
                <w:szCs w:val="20"/>
              </w:rPr>
              <w:t xml:space="preserve">): </w:t>
            </w:r>
          </w:p>
        </w:tc>
      </w:tr>
      <w:tr w:rsidR="0025291E" w14:paraId="583B1064" w14:textId="77777777" w:rsidTr="00CD62DD">
        <w:trPr>
          <w:trHeight w:val="350"/>
        </w:trPr>
        <w:tc>
          <w:tcPr>
            <w:tcW w:w="10790" w:type="dxa"/>
            <w:vAlign w:val="center"/>
          </w:tcPr>
          <w:p w14:paraId="2D23FA03" w14:textId="0FEC944C" w:rsidR="0025291E" w:rsidRDefault="00490811" w:rsidP="00CD62DD">
            <w:pPr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szCs w:val="20"/>
                </w:rPr>
                <w:id w:val="-1677713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3DFC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A73DFC">
              <w:rPr>
                <w:szCs w:val="20"/>
              </w:rPr>
              <w:t xml:space="preserve"> </w:t>
            </w:r>
            <w:r w:rsidR="00CD62DD" w:rsidRPr="00CD62DD">
              <w:rPr>
                <w:rFonts w:ascii="Arial Narrow" w:hAnsi="Arial Narrow"/>
                <w:sz w:val="20"/>
                <w:szCs w:val="20"/>
              </w:rPr>
              <w:t>One-time administrative fee</w:t>
            </w:r>
            <w:r w:rsidR="00F52FF1">
              <w:rPr>
                <w:rFonts w:ascii="Arial Narrow" w:hAnsi="Arial Narrow"/>
                <w:sz w:val="20"/>
                <w:szCs w:val="20"/>
              </w:rPr>
              <w:t>: $2,500</w:t>
            </w:r>
            <w:r w:rsidR="00CD62DD" w:rsidRPr="00CD62DD">
              <w:rPr>
                <w:rFonts w:ascii="Arial Narrow" w:hAnsi="Arial Narrow"/>
                <w:sz w:val="20"/>
                <w:szCs w:val="20"/>
              </w:rPr>
              <w:t xml:space="preserve"> (in addition to IRB Fees charged by the commercial IRB</w:t>
            </w:r>
            <w:r w:rsidR="0040314A">
              <w:rPr>
                <w:rFonts w:ascii="Arial Narrow" w:hAnsi="Arial Narrow"/>
                <w:sz w:val="20"/>
                <w:szCs w:val="20"/>
              </w:rPr>
              <w:t>)</w:t>
            </w:r>
          </w:p>
        </w:tc>
      </w:tr>
    </w:tbl>
    <w:p w14:paraId="1B7C3ECD" w14:textId="77777777" w:rsidR="00515B0F" w:rsidRDefault="00515B0F" w:rsidP="009E41D7">
      <w:pPr>
        <w:rPr>
          <w:rFonts w:ascii="Arial Narrow" w:hAnsi="Arial Narrow"/>
          <w:sz w:val="20"/>
          <w:szCs w:val="20"/>
        </w:rPr>
      </w:pPr>
    </w:p>
    <w:p w14:paraId="00473888" w14:textId="77777777" w:rsidR="007E3CBC" w:rsidRDefault="007E3CBC" w:rsidP="009E41D7">
      <w:pPr>
        <w:rPr>
          <w:rFonts w:ascii="Arial Narrow" w:hAnsi="Arial Narrow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8E5EE7" w:rsidRPr="00DD2F98" w14:paraId="6D907BFF" w14:textId="77777777" w:rsidTr="2FF322E5">
        <w:tc>
          <w:tcPr>
            <w:tcW w:w="10790" w:type="dxa"/>
            <w:gridSpan w:val="2"/>
            <w:shd w:val="clear" w:color="auto" w:fill="B8CCE4" w:themeFill="accent1" w:themeFillTint="66"/>
          </w:tcPr>
          <w:p w14:paraId="3AA52BDC" w14:textId="7E3A77F7" w:rsidR="008E5EE7" w:rsidRPr="00E83B85" w:rsidRDefault="008E5EE7" w:rsidP="1F778A36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1F778A36">
              <w:rPr>
                <w:rFonts w:ascii="Arial Narrow" w:hAnsi="Arial Narrow" w:cs="Arial"/>
                <w:b/>
                <w:bCs/>
                <w:sz w:val="20"/>
                <w:szCs w:val="20"/>
              </w:rPr>
              <w:t>SECTION B – MULTI-SITE STUDIES</w:t>
            </w:r>
            <w:r w:rsidR="07C6396E" w:rsidRPr="1F778A36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WHERE PITT IS IRB OF RECORD</w:t>
            </w:r>
          </w:p>
        </w:tc>
      </w:tr>
      <w:tr w:rsidR="008E5EE7" w:rsidRPr="00DD2F98" w14:paraId="0D3C1895" w14:textId="77777777" w:rsidTr="008A7D6D">
        <w:trPr>
          <w:trHeight w:val="1817"/>
        </w:trPr>
        <w:tc>
          <w:tcPr>
            <w:tcW w:w="10790" w:type="dxa"/>
            <w:gridSpan w:val="2"/>
            <w:vAlign w:val="center"/>
          </w:tcPr>
          <w:p w14:paraId="58D7E5AD" w14:textId="396E1E9E" w:rsidR="008E5EE7" w:rsidRPr="00DD2F98" w:rsidRDefault="404E66BD" w:rsidP="008A7D6D">
            <w:pPr>
              <w:pStyle w:val="ChecklistBasis"/>
              <w:rPr>
                <w:color w:val="040404"/>
              </w:rPr>
            </w:pPr>
            <w:r w:rsidRPr="1AED2F4B">
              <w:rPr>
                <w:color w:val="040404"/>
              </w:rPr>
              <w:t>HRP</w:t>
            </w:r>
            <w:r w:rsidR="6CC0CFFD" w:rsidRPr="1AED2F4B">
              <w:rPr>
                <w:color w:val="040404"/>
              </w:rPr>
              <w:t xml:space="preserve"> currently charges a fee for the Initial review, Modifications, and Continuing Review</w:t>
            </w:r>
            <w:r w:rsidR="565D6EC6" w:rsidRPr="1AED2F4B">
              <w:rPr>
                <w:color w:val="040404"/>
              </w:rPr>
              <w:t>s</w:t>
            </w:r>
            <w:r w:rsidR="6CC0CFFD" w:rsidRPr="1AED2F4B">
              <w:rPr>
                <w:color w:val="040404"/>
              </w:rPr>
              <w:t xml:space="preserve"> for sites relying on the IRB. The fees are based upon the type of review (expedited or full board), number of </w:t>
            </w:r>
            <w:proofErr w:type="gramStart"/>
            <w:r w:rsidR="6CC0CFFD" w:rsidRPr="1AED2F4B">
              <w:rPr>
                <w:color w:val="040404"/>
              </w:rPr>
              <w:t>relying</w:t>
            </w:r>
            <w:proofErr w:type="gramEnd"/>
            <w:r w:rsidR="6CC0CFFD" w:rsidRPr="1AED2F4B">
              <w:rPr>
                <w:color w:val="040404"/>
              </w:rPr>
              <w:t xml:space="preserve"> sites, and number of years for the grant. </w:t>
            </w:r>
            <w:r w:rsidR="6CC0CFFD" w:rsidRPr="1AED2F4B">
              <w:rPr>
                <w:b/>
                <w:bCs/>
                <w:color w:val="040404"/>
              </w:rPr>
              <w:t>Studies that are subject to the IRB review fees will not be processed until the fees are paid in full.</w:t>
            </w:r>
            <w:r w:rsidR="008E5EE7">
              <w:br/>
            </w:r>
            <w:r w:rsidR="6CC0CFFD" w:rsidRPr="1AED2F4B">
              <w:rPr>
                <w:color w:val="040404"/>
              </w:rPr>
              <w:t xml:space="preserve">  </w:t>
            </w:r>
          </w:p>
          <w:p w14:paraId="08E3165E" w14:textId="3ACB5AFF" w:rsidR="008E5EE7" w:rsidRPr="00DD2F98" w:rsidRDefault="6CC0CFFD" w:rsidP="008A7D6D">
            <w:pPr>
              <w:pStyle w:val="ChecklistBasis"/>
              <w:numPr>
                <w:ilvl w:val="0"/>
                <w:numId w:val="46"/>
              </w:numPr>
              <w:rPr>
                <w:color w:val="040404"/>
              </w:rPr>
            </w:pPr>
            <w:r w:rsidRPr="1221AE5E">
              <w:rPr>
                <w:color w:val="040404"/>
              </w:rPr>
              <w:t>HRP will honor</w:t>
            </w:r>
            <w:r w:rsidR="73471724" w:rsidRPr="1221AE5E">
              <w:rPr>
                <w:color w:val="040404"/>
              </w:rPr>
              <w:t xml:space="preserve"> (i.e., grandfather)</w:t>
            </w:r>
            <w:r w:rsidRPr="1221AE5E">
              <w:rPr>
                <w:color w:val="040404"/>
              </w:rPr>
              <w:t xml:space="preserve"> the sIRB budget that was provided</w:t>
            </w:r>
            <w:r w:rsidR="11123D5A" w:rsidRPr="1221AE5E">
              <w:rPr>
                <w:color w:val="040404"/>
              </w:rPr>
              <w:t xml:space="preserve"> to the study team</w:t>
            </w:r>
            <w:r w:rsidRPr="1221AE5E">
              <w:rPr>
                <w:color w:val="040404"/>
              </w:rPr>
              <w:t xml:space="preserve"> </w:t>
            </w:r>
            <w:r w:rsidR="601983FB" w:rsidRPr="1221AE5E">
              <w:rPr>
                <w:color w:val="040404"/>
              </w:rPr>
              <w:t>a</w:t>
            </w:r>
            <w:r w:rsidRPr="1221AE5E">
              <w:rPr>
                <w:color w:val="040404"/>
              </w:rPr>
              <w:t xml:space="preserve">t the time </w:t>
            </w:r>
            <w:r w:rsidR="4261AFC3" w:rsidRPr="1221AE5E">
              <w:rPr>
                <w:color w:val="040404"/>
              </w:rPr>
              <w:t>of request</w:t>
            </w:r>
            <w:r w:rsidRPr="1221AE5E">
              <w:rPr>
                <w:color w:val="040404"/>
              </w:rPr>
              <w:t>.</w:t>
            </w:r>
          </w:p>
          <w:p w14:paraId="5AF1E71D" w14:textId="224B97C9" w:rsidR="008E5EE7" w:rsidRPr="00DD2F98" w:rsidRDefault="008E5EE7" w:rsidP="008A7D6D">
            <w:pPr>
              <w:pStyle w:val="ChecklistBasis"/>
              <w:numPr>
                <w:ilvl w:val="0"/>
                <w:numId w:val="46"/>
              </w:numPr>
              <w:rPr>
                <w:color w:val="040404"/>
                <w:szCs w:val="20"/>
              </w:rPr>
            </w:pPr>
            <w:r w:rsidRPr="00DD2F98">
              <w:rPr>
                <w:color w:val="040404"/>
                <w:szCs w:val="20"/>
              </w:rPr>
              <w:t xml:space="preserve">There may be circumstances when sIRB fees were not budgeted into the initial grant application.  The investigator can request an alteration or waiver of the fee </w:t>
            </w:r>
            <w:proofErr w:type="gramStart"/>
            <w:r w:rsidRPr="00DD2F98">
              <w:rPr>
                <w:color w:val="040404"/>
                <w:szCs w:val="20"/>
              </w:rPr>
              <w:t>review</w:t>
            </w:r>
            <w:proofErr w:type="gramEnd"/>
            <w:r w:rsidRPr="00DD2F98">
              <w:rPr>
                <w:color w:val="040404"/>
                <w:szCs w:val="20"/>
              </w:rPr>
              <w:t xml:space="preserve"> and</w:t>
            </w:r>
            <w:r w:rsidR="00DA7B1B">
              <w:rPr>
                <w:color w:val="040404"/>
                <w:szCs w:val="20"/>
              </w:rPr>
              <w:t>,</w:t>
            </w:r>
            <w:r w:rsidRPr="00DD2F98">
              <w:rPr>
                <w:color w:val="040404"/>
                <w:szCs w:val="20"/>
              </w:rPr>
              <w:t xml:space="preserve"> under appropriate circumstances, the fee will be waived or altered.</w:t>
            </w:r>
          </w:p>
        </w:tc>
      </w:tr>
      <w:tr w:rsidR="008E5EE7" w:rsidRPr="00DD2F98" w14:paraId="14DC90DD" w14:textId="77777777" w:rsidTr="2FF322E5">
        <w:tc>
          <w:tcPr>
            <w:tcW w:w="10790" w:type="dxa"/>
            <w:gridSpan w:val="2"/>
            <w:shd w:val="clear" w:color="auto" w:fill="D9D9D9" w:themeFill="background1" w:themeFillShade="D9"/>
          </w:tcPr>
          <w:p w14:paraId="6767D17D" w14:textId="749988F9" w:rsidR="008E5EE7" w:rsidRPr="00DD2F98" w:rsidRDefault="008E5EE7" w:rsidP="00E83B85">
            <w:pPr>
              <w:contextualSpacing/>
              <w:rPr>
                <w:rFonts w:ascii="Arial Narrow" w:hAnsi="Arial Narrow" w:cs="Arial"/>
                <w:b/>
                <w:bCs/>
              </w:rPr>
            </w:pPr>
            <w:r w:rsidRPr="1F778A36">
              <w:rPr>
                <w:rFonts w:ascii="Arial Narrow" w:hAnsi="Arial Narrow" w:cs="Arial"/>
                <w:b/>
                <w:bCs/>
                <w:sz w:val="20"/>
                <w:szCs w:val="20"/>
              </w:rPr>
              <w:t>WAIVER/ALTERATION</w:t>
            </w:r>
          </w:p>
        </w:tc>
      </w:tr>
      <w:tr w:rsidR="008E5EE7" w:rsidRPr="00DD2F98" w14:paraId="7DB63BF9" w14:textId="77777777" w:rsidTr="008A7D6D">
        <w:trPr>
          <w:trHeight w:val="467"/>
        </w:trPr>
        <w:tc>
          <w:tcPr>
            <w:tcW w:w="10790" w:type="dxa"/>
            <w:gridSpan w:val="2"/>
            <w:vAlign w:val="center"/>
          </w:tcPr>
          <w:p w14:paraId="124BB6F3" w14:textId="228CC724" w:rsidR="008E5EE7" w:rsidRPr="00DD2F98" w:rsidRDefault="008E5EE7" w:rsidP="008A7D6D">
            <w:pPr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 w:rsidRPr="1F778A36">
              <w:rPr>
                <w:rFonts w:ascii="Arial Narrow" w:hAnsi="Arial Narrow"/>
                <w:sz w:val="20"/>
                <w:szCs w:val="20"/>
              </w:rPr>
              <w:t>If you are requesting a waiver o</w:t>
            </w:r>
            <w:r w:rsidR="4B5A8815" w:rsidRPr="1F778A36">
              <w:rPr>
                <w:rFonts w:ascii="Arial Narrow" w:hAnsi="Arial Narrow"/>
                <w:sz w:val="20"/>
                <w:szCs w:val="20"/>
              </w:rPr>
              <w:t>r</w:t>
            </w:r>
            <w:r w:rsidRPr="1F778A36">
              <w:rPr>
                <w:rFonts w:ascii="Arial Narrow" w:hAnsi="Arial Narrow"/>
                <w:sz w:val="20"/>
                <w:szCs w:val="20"/>
              </w:rPr>
              <w:t xml:space="preserve"> alteration of the sIRB fee, provide a justification: </w:t>
            </w:r>
            <w:r w:rsidRPr="00DD2F98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1F778A36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D2F98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1F778A36">
              <w:rPr>
                <w:rFonts w:ascii="Arial Narrow" w:hAnsi="Arial Narrow"/>
                <w:b/>
                <w:bCs/>
                <w:sz w:val="20"/>
                <w:szCs w:val="20"/>
              </w:rPr>
            </w:r>
            <w:r w:rsidRPr="1F778A36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separate"/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DD2F98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1F778A36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E5EE7" w:rsidRPr="00DD2F98" w14:paraId="56CBBC70" w14:textId="77777777" w:rsidTr="2FF322E5">
        <w:tc>
          <w:tcPr>
            <w:tcW w:w="10790" w:type="dxa"/>
            <w:gridSpan w:val="2"/>
            <w:shd w:val="clear" w:color="auto" w:fill="D9D9D9" w:themeFill="background1" w:themeFillShade="D9"/>
          </w:tcPr>
          <w:p w14:paraId="1A3AA4AA" w14:textId="0EC76F9F" w:rsidR="008E5EE7" w:rsidRPr="00DD2F98" w:rsidRDefault="008E5EE7" w:rsidP="00EF0EAE">
            <w:pPr>
              <w:contextualSpacing/>
              <w:rPr>
                <w:rFonts w:ascii="Arial Narrow" w:hAnsi="Arial Narrow"/>
                <w:b/>
                <w:bCs/>
              </w:rPr>
            </w:pPr>
            <w:r w:rsidRPr="1F778A3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FEES </w:t>
            </w:r>
            <w:r w:rsidR="24302DD5" w:rsidRPr="1F778A36">
              <w:rPr>
                <w:rFonts w:ascii="Arial Narrow" w:hAnsi="Arial Narrow"/>
                <w:b/>
                <w:bCs/>
                <w:sz w:val="20"/>
                <w:szCs w:val="20"/>
              </w:rPr>
              <w:t>-</w:t>
            </w:r>
            <w:r w:rsidR="0BFF2B58" w:rsidRPr="1F778A3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  <w:r w:rsidR="29725100" w:rsidRPr="1F778A3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Grants funded </w:t>
            </w:r>
            <w:r w:rsidR="29725100" w:rsidRPr="1F778A36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prior</w:t>
            </w:r>
            <w:r w:rsidR="29725100" w:rsidRPr="1F778A3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to June 1, 2021</w:t>
            </w:r>
          </w:p>
        </w:tc>
      </w:tr>
      <w:tr w:rsidR="008E5EE7" w:rsidRPr="00DD2F98" w14:paraId="309907EB" w14:textId="77777777" w:rsidTr="2FF322E5">
        <w:tc>
          <w:tcPr>
            <w:tcW w:w="5395" w:type="dxa"/>
          </w:tcPr>
          <w:p w14:paraId="73903EE6" w14:textId="77777777" w:rsidR="008E5EE7" w:rsidRPr="00DD2F98" w:rsidRDefault="008E5EE7" w:rsidP="008E5EE7">
            <w:pPr>
              <w:pStyle w:val="ChecklistLevel1"/>
              <w:numPr>
                <w:ilvl w:val="0"/>
                <w:numId w:val="0"/>
              </w:numPr>
              <w:ind w:left="360" w:hanging="360"/>
              <w:rPr>
                <w:szCs w:val="20"/>
              </w:rPr>
            </w:pPr>
            <w:r w:rsidRPr="00DD2F98">
              <w:rPr>
                <w:szCs w:val="20"/>
              </w:rPr>
              <w:t xml:space="preserve">Full Board Review   </w:t>
            </w:r>
          </w:p>
          <w:p w14:paraId="71B47851" w14:textId="6430DB00" w:rsidR="00040FAC" w:rsidRDefault="00490811" w:rsidP="00665201">
            <w:pPr>
              <w:pStyle w:val="ChecklistLevel1"/>
              <w:numPr>
                <w:ilvl w:val="0"/>
                <w:numId w:val="0"/>
              </w:numPr>
              <w:ind w:left="360" w:hanging="360"/>
              <w:rPr>
                <w:b w:val="0"/>
                <w:bCs/>
                <w:szCs w:val="20"/>
              </w:rPr>
            </w:pPr>
            <w:sdt>
              <w:sdtPr>
                <w:rPr>
                  <w:b w:val="0"/>
                  <w:bCs/>
                  <w:szCs w:val="20"/>
                </w:rPr>
                <w:id w:val="1686863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5EE7" w:rsidRPr="00DD2F98">
                  <w:rPr>
                    <w:rFonts w:ascii="Segoe UI Symbol" w:eastAsia="MS Gothic" w:hAnsi="Segoe UI Symbol" w:cs="Segoe UI Symbol"/>
                    <w:b w:val="0"/>
                    <w:bCs/>
                    <w:szCs w:val="20"/>
                  </w:rPr>
                  <w:t>☐</w:t>
                </w:r>
              </w:sdtContent>
            </w:sdt>
            <w:r w:rsidR="008E5EE7" w:rsidRPr="00DD2F98">
              <w:rPr>
                <w:b w:val="0"/>
                <w:bCs/>
                <w:szCs w:val="20"/>
              </w:rPr>
              <w:t xml:space="preserve"> </w:t>
            </w:r>
            <w:r w:rsidR="00040FAC">
              <w:rPr>
                <w:b w:val="0"/>
                <w:bCs/>
                <w:szCs w:val="20"/>
              </w:rPr>
              <w:t>Initial Application (Modifications for first year): $1,750</w:t>
            </w:r>
          </w:p>
          <w:p w14:paraId="01302337" w14:textId="6BA33951" w:rsidR="008E5EE7" w:rsidRPr="00DD2F98" w:rsidRDefault="00490811" w:rsidP="1AED2F4B">
            <w:pPr>
              <w:pStyle w:val="ChecklistLevel1"/>
              <w:numPr>
                <w:ilvl w:val="0"/>
                <w:numId w:val="0"/>
              </w:numPr>
              <w:ind w:left="360" w:hanging="360"/>
              <w:rPr>
                <w:b w:val="0"/>
              </w:rPr>
            </w:pPr>
            <w:sdt>
              <w:sdtPr>
                <w:rPr>
                  <w:b w:val="0"/>
                </w:rPr>
                <w:id w:val="-1150588865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7F120FAB" w:rsidRPr="1AED2F4B">
                  <w:rPr>
                    <w:rFonts w:ascii="Segoe UI Symbol" w:eastAsia="MS Gothic" w:hAnsi="Segoe UI Symbol" w:cs="Segoe UI Symbol"/>
                    <w:b w:val="0"/>
                  </w:rPr>
                  <w:t>☐</w:t>
                </w:r>
              </w:sdtContent>
            </w:sdt>
            <w:r w:rsidR="7F120FAB" w:rsidRPr="1AED2F4B">
              <w:rPr>
                <w:b w:val="0"/>
              </w:rPr>
              <w:t xml:space="preserve"> </w:t>
            </w:r>
            <w:r w:rsidR="1888BC33" w:rsidRPr="1AED2F4B">
              <w:rPr>
                <w:b w:val="0"/>
              </w:rPr>
              <w:t xml:space="preserve">Onboarding </w:t>
            </w:r>
            <w:r w:rsidR="4EE0F26A" w:rsidRPr="1AED2F4B">
              <w:rPr>
                <w:b w:val="0"/>
              </w:rPr>
              <w:t>Relying Site</w:t>
            </w:r>
            <w:r w:rsidR="48B41D2B" w:rsidRPr="1AED2F4B">
              <w:rPr>
                <w:b w:val="0"/>
              </w:rPr>
              <w:t>(s)</w:t>
            </w:r>
            <w:r w:rsidR="6CC0CFFD" w:rsidRPr="1AED2F4B">
              <w:rPr>
                <w:b w:val="0"/>
              </w:rPr>
              <w:t xml:space="preserve">: $2,000 </w:t>
            </w:r>
            <w:proofErr w:type="gramStart"/>
            <w:r w:rsidR="6CC0CFFD" w:rsidRPr="1AED2F4B">
              <w:rPr>
                <w:b w:val="0"/>
              </w:rPr>
              <w:t xml:space="preserve">x (# </w:t>
            </w:r>
            <w:proofErr w:type="gramEnd"/>
            <w:r w:rsidR="6CC0CFFD" w:rsidRPr="1AED2F4B">
              <w:rPr>
                <w:b w:val="0"/>
              </w:rPr>
              <w:t xml:space="preserve">of </w:t>
            </w:r>
            <w:proofErr w:type="gramStart"/>
            <w:r w:rsidR="6CC0CFFD" w:rsidRPr="1AED2F4B">
              <w:rPr>
                <w:b w:val="0"/>
              </w:rPr>
              <w:t>relying</w:t>
            </w:r>
            <w:proofErr w:type="gramEnd"/>
            <w:r w:rsidR="6CC0CFFD" w:rsidRPr="1AED2F4B">
              <w:rPr>
                <w:b w:val="0"/>
              </w:rPr>
              <w:t xml:space="preserve"> sites*) = </w:t>
            </w:r>
            <w:r w:rsidR="0039557B" w:rsidRPr="1AED2F4B">
              <w:rPr>
                <w:b w:val="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9557B" w:rsidRPr="00DD2F98">
              <w:rPr>
                <w:szCs w:val="20"/>
              </w:rPr>
              <w:instrText xml:space="preserve"> FORMTEXT </w:instrText>
            </w:r>
            <w:r w:rsidR="0039557B" w:rsidRPr="1AED2F4B">
              <w:rPr>
                <w:b w:val="0"/>
              </w:rPr>
            </w:r>
            <w:r w:rsidR="0039557B" w:rsidRPr="1AED2F4B">
              <w:rPr>
                <w:b w:val="0"/>
              </w:rPr>
              <w:fldChar w:fldCharType="separate"/>
            </w:r>
            <w:r w:rsidR="48B41D2B" w:rsidRPr="1AED2F4B">
              <w:rPr>
                <w:noProof/>
              </w:rPr>
              <w:t> </w:t>
            </w:r>
            <w:r w:rsidR="48B41D2B" w:rsidRPr="1AED2F4B">
              <w:rPr>
                <w:noProof/>
              </w:rPr>
              <w:t> </w:t>
            </w:r>
            <w:r w:rsidR="48B41D2B" w:rsidRPr="1AED2F4B">
              <w:rPr>
                <w:noProof/>
              </w:rPr>
              <w:t> </w:t>
            </w:r>
            <w:r w:rsidR="48B41D2B" w:rsidRPr="1AED2F4B">
              <w:rPr>
                <w:noProof/>
              </w:rPr>
              <w:t> </w:t>
            </w:r>
            <w:r w:rsidR="48B41D2B" w:rsidRPr="1AED2F4B">
              <w:rPr>
                <w:noProof/>
              </w:rPr>
              <w:t> </w:t>
            </w:r>
            <w:r w:rsidR="0039557B" w:rsidRPr="1AED2F4B">
              <w:rPr>
                <w:b w:val="0"/>
              </w:rPr>
              <w:fldChar w:fldCharType="end"/>
            </w:r>
            <w:r w:rsidR="6CC0CFFD" w:rsidRPr="1AED2F4B">
              <w:rPr>
                <w:b w:val="0"/>
              </w:rPr>
              <w:t xml:space="preserve"> </w:t>
            </w:r>
          </w:p>
          <w:p w14:paraId="6557776B" w14:textId="162394FD" w:rsidR="0E0306D5" w:rsidRDefault="0E0306D5" w:rsidP="1AED2F4B">
            <w:pPr>
              <w:pStyle w:val="ChecklistLevel1"/>
              <w:numPr>
                <w:ilvl w:val="0"/>
                <w:numId w:val="2"/>
              </w:numPr>
              <w:rPr>
                <w:rFonts w:eastAsia="Arial Narrow" w:cs="Arial Narrow"/>
                <w:bCs/>
              </w:rPr>
            </w:pPr>
            <w:r w:rsidRPr="1AED2F4B">
              <w:rPr>
                <w:b w:val="0"/>
              </w:rPr>
              <w:t>Relying site:</w:t>
            </w:r>
            <w:r>
              <w:rPr>
                <w:b w:val="0"/>
              </w:rPr>
              <w:t xml:space="preserve"> </w:t>
            </w:r>
            <w:fldSimple w:instr=" FORMTEXT ">
              <w:r w:rsidRPr="1AED2F4B">
                <w:rPr>
                  <w:noProof/>
                </w:rPr>
                <w:t>     </w:t>
              </w:r>
            </w:fldSimple>
          </w:p>
          <w:p w14:paraId="1973D274" w14:textId="226F7596" w:rsidR="0E0306D5" w:rsidRDefault="0E0306D5" w:rsidP="1AED2F4B">
            <w:pPr>
              <w:pStyle w:val="ChecklistLevel1"/>
              <w:numPr>
                <w:ilvl w:val="0"/>
                <w:numId w:val="2"/>
              </w:numPr>
              <w:rPr>
                <w:rFonts w:eastAsia="Arial Narrow" w:cs="Arial Narrow"/>
                <w:bCs/>
              </w:rPr>
            </w:pPr>
            <w:r w:rsidRPr="1F778A36">
              <w:rPr>
                <w:b w:val="0"/>
              </w:rPr>
              <w:t>Relying site:</w:t>
            </w:r>
            <w:r>
              <w:rPr>
                <w:b w:val="0"/>
              </w:rPr>
              <w:t xml:space="preserve"> </w:t>
            </w:r>
            <w:fldSimple w:instr=" FORMTEXT ">
              <w:r w:rsidRPr="1F778A36">
                <w:rPr>
                  <w:noProof/>
                </w:rPr>
                <w:t>     </w:t>
              </w:r>
            </w:fldSimple>
          </w:p>
          <w:p w14:paraId="2EC392BA" w14:textId="0CF6243D" w:rsidR="008E5EE7" w:rsidRPr="00DD2F98" w:rsidRDefault="00490811" w:rsidP="008E5EE7">
            <w:pPr>
              <w:pStyle w:val="StatementLevel1"/>
              <w:rPr>
                <w:szCs w:val="20"/>
              </w:rPr>
            </w:pPr>
            <w:sdt>
              <w:sdtPr>
                <w:rPr>
                  <w:szCs w:val="20"/>
                </w:rPr>
                <w:id w:val="692201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6A43" w:rsidRPr="00EE6A43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E5EE7" w:rsidRPr="00DD2F98">
              <w:rPr>
                <w:b/>
                <w:bCs/>
                <w:szCs w:val="20"/>
              </w:rPr>
              <w:t xml:space="preserve"> </w:t>
            </w:r>
            <w:r w:rsidR="008E5EE7" w:rsidRPr="00DD2F98">
              <w:rPr>
                <w:szCs w:val="20"/>
              </w:rPr>
              <w:t>Continuing Review</w:t>
            </w:r>
            <w:r w:rsidR="00040FAC">
              <w:rPr>
                <w:szCs w:val="20"/>
              </w:rPr>
              <w:t xml:space="preserve"> + </w:t>
            </w:r>
            <w:r w:rsidR="00665201">
              <w:rPr>
                <w:szCs w:val="20"/>
              </w:rPr>
              <w:t>Modifications</w:t>
            </w:r>
            <w:r w:rsidR="00040FAC">
              <w:rPr>
                <w:szCs w:val="20"/>
              </w:rPr>
              <w:t xml:space="preserve"> for following year</w:t>
            </w:r>
            <w:r w:rsidR="008E5EE7" w:rsidRPr="00DD2F98">
              <w:rPr>
                <w:szCs w:val="20"/>
              </w:rPr>
              <w:t>: $</w:t>
            </w:r>
            <w:r w:rsidR="00665201">
              <w:rPr>
                <w:szCs w:val="20"/>
              </w:rPr>
              <w:t>2</w:t>
            </w:r>
            <w:r w:rsidR="008E5EE7" w:rsidRPr="00DD2F98">
              <w:rPr>
                <w:szCs w:val="20"/>
              </w:rPr>
              <w:t>,</w:t>
            </w:r>
            <w:r w:rsidR="00665201">
              <w:rPr>
                <w:szCs w:val="20"/>
              </w:rPr>
              <w:t>750</w:t>
            </w:r>
            <w:r w:rsidR="008E5EE7" w:rsidRPr="00DD2F98">
              <w:rPr>
                <w:szCs w:val="20"/>
              </w:rPr>
              <w:t xml:space="preserve">  </w:t>
            </w:r>
          </w:p>
          <w:p w14:paraId="1FE0C7AF" w14:textId="77777777" w:rsidR="008E5EE7" w:rsidRPr="00DD2F98" w:rsidRDefault="008E5EE7" w:rsidP="008E5EE7">
            <w:pPr>
              <w:pStyle w:val="StatementLevel1"/>
              <w:rPr>
                <w:rFonts w:eastAsia="MS Gothic"/>
                <w:szCs w:val="20"/>
              </w:rPr>
            </w:pPr>
          </w:p>
          <w:p w14:paraId="0D5948F3" w14:textId="3E6B06D7" w:rsidR="008E5EE7" w:rsidRPr="00DD2F98" w:rsidRDefault="78D54244" w:rsidP="1F778A36">
            <w:pPr>
              <w:pStyle w:val="StatementLevel1"/>
              <w:rPr>
                <w:u w:val="single"/>
              </w:rPr>
            </w:pPr>
            <w:r>
              <w:t>*</w:t>
            </w:r>
            <w:r w:rsidR="008E5EE7">
              <w:t xml:space="preserve">Number of Relying Sites must </w:t>
            </w:r>
            <w:r w:rsidR="008E5EE7" w:rsidRPr="1F778A36">
              <w:rPr>
                <w:b/>
                <w:bCs/>
                <w:u w:val="single"/>
              </w:rPr>
              <w:t>not</w:t>
            </w:r>
            <w:r w:rsidR="008E5EE7">
              <w:t xml:space="preserve"> include Pitt/UPMC site.</w:t>
            </w:r>
          </w:p>
          <w:p w14:paraId="46101F5E" w14:textId="77777777" w:rsidR="008E5EE7" w:rsidRPr="00DD2F98" w:rsidRDefault="008E5EE7" w:rsidP="008E5EE7">
            <w:pPr>
              <w:contextualSpacing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95" w:type="dxa"/>
          </w:tcPr>
          <w:p w14:paraId="57DC5439" w14:textId="77777777" w:rsidR="008E5EE7" w:rsidRPr="00DD2F98" w:rsidRDefault="008E5EE7" w:rsidP="008E5EE7">
            <w:pPr>
              <w:pStyle w:val="ChecklistLevel1"/>
              <w:numPr>
                <w:ilvl w:val="0"/>
                <w:numId w:val="0"/>
              </w:numPr>
              <w:ind w:left="360" w:hanging="360"/>
              <w:rPr>
                <w:szCs w:val="20"/>
              </w:rPr>
            </w:pPr>
            <w:r w:rsidRPr="00DD2F98">
              <w:rPr>
                <w:szCs w:val="20"/>
              </w:rPr>
              <w:t>Expedited Review</w:t>
            </w:r>
          </w:p>
          <w:p w14:paraId="2487C262" w14:textId="59CDFD02" w:rsidR="00040FAC" w:rsidRDefault="00490811" w:rsidP="00665201">
            <w:pPr>
              <w:pStyle w:val="ChecklistLevel1"/>
              <w:numPr>
                <w:ilvl w:val="0"/>
                <w:numId w:val="0"/>
              </w:numPr>
              <w:ind w:left="360" w:hanging="360"/>
              <w:rPr>
                <w:b w:val="0"/>
                <w:bCs/>
                <w:szCs w:val="20"/>
              </w:rPr>
            </w:pPr>
            <w:sdt>
              <w:sdtPr>
                <w:rPr>
                  <w:b w:val="0"/>
                  <w:bCs/>
                  <w:szCs w:val="20"/>
                </w:rPr>
                <w:id w:val="2130430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5EE7" w:rsidRPr="00DD2F98">
                  <w:rPr>
                    <w:rFonts w:ascii="Segoe UI Symbol" w:eastAsia="MS Gothic" w:hAnsi="Segoe UI Symbol" w:cs="Segoe UI Symbol"/>
                    <w:b w:val="0"/>
                    <w:bCs/>
                    <w:szCs w:val="20"/>
                  </w:rPr>
                  <w:t>☐</w:t>
                </w:r>
              </w:sdtContent>
            </w:sdt>
            <w:r w:rsidR="008E5EE7" w:rsidRPr="00DD2F98">
              <w:rPr>
                <w:b w:val="0"/>
                <w:bCs/>
                <w:szCs w:val="20"/>
              </w:rPr>
              <w:t xml:space="preserve"> </w:t>
            </w:r>
            <w:r w:rsidR="00040FAC">
              <w:rPr>
                <w:b w:val="0"/>
                <w:bCs/>
                <w:szCs w:val="20"/>
              </w:rPr>
              <w:t>Initial Application (Modifications for first year): $1,750</w:t>
            </w:r>
          </w:p>
          <w:p w14:paraId="5946189B" w14:textId="16EB1323" w:rsidR="008E5EE7" w:rsidRPr="00DD2F98" w:rsidRDefault="00490811" w:rsidP="1F778A36">
            <w:pPr>
              <w:pStyle w:val="ChecklistLevel1"/>
              <w:numPr>
                <w:ilvl w:val="0"/>
                <w:numId w:val="0"/>
              </w:numPr>
              <w:rPr>
                <w:b w:val="0"/>
              </w:rPr>
            </w:pPr>
            <w:sdt>
              <w:sdtPr>
                <w:rPr>
                  <w:b w:val="0"/>
                </w:rPr>
                <w:id w:val="1459228565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FAC" w:rsidRPr="1F778A36">
                  <w:rPr>
                    <w:rFonts w:ascii="Segoe UI Symbol" w:eastAsia="MS Gothic" w:hAnsi="Segoe UI Symbol" w:cs="Segoe UI Symbol"/>
                    <w:b w:val="0"/>
                  </w:rPr>
                  <w:t>☐</w:t>
                </w:r>
              </w:sdtContent>
            </w:sdt>
            <w:r w:rsidR="00040FAC" w:rsidRPr="1F778A36">
              <w:rPr>
                <w:b w:val="0"/>
              </w:rPr>
              <w:t xml:space="preserve"> </w:t>
            </w:r>
            <w:r w:rsidR="00534206" w:rsidRPr="1F778A36">
              <w:rPr>
                <w:b w:val="0"/>
              </w:rPr>
              <w:t>Onboarding Relying Site</w:t>
            </w:r>
            <w:r w:rsidR="0039557B" w:rsidRPr="1F778A36">
              <w:rPr>
                <w:b w:val="0"/>
              </w:rPr>
              <w:t>(s)</w:t>
            </w:r>
            <w:r w:rsidR="008E5EE7" w:rsidRPr="1F778A36">
              <w:rPr>
                <w:b w:val="0"/>
              </w:rPr>
              <w:t xml:space="preserve">: $1,000 </w:t>
            </w:r>
            <w:proofErr w:type="gramStart"/>
            <w:r w:rsidR="008E5EE7" w:rsidRPr="1F778A36">
              <w:rPr>
                <w:b w:val="0"/>
              </w:rPr>
              <w:t xml:space="preserve">x (# </w:t>
            </w:r>
            <w:proofErr w:type="gramEnd"/>
            <w:r w:rsidR="008E5EE7" w:rsidRPr="1F778A36">
              <w:rPr>
                <w:b w:val="0"/>
              </w:rPr>
              <w:t xml:space="preserve">of </w:t>
            </w:r>
            <w:proofErr w:type="gramStart"/>
            <w:r w:rsidR="008E5EE7" w:rsidRPr="1F778A36">
              <w:rPr>
                <w:b w:val="0"/>
              </w:rPr>
              <w:t>relying</w:t>
            </w:r>
            <w:proofErr w:type="gramEnd"/>
            <w:r w:rsidR="008E5EE7" w:rsidRPr="1F778A36">
              <w:rPr>
                <w:b w:val="0"/>
              </w:rPr>
              <w:t xml:space="preserve"> sites*) = </w:t>
            </w:r>
            <w:r w:rsidR="0039557B" w:rsidRPr="1F778A36">
              <w:rPr>
                <w:b w:val="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9557B" w:rsidRPr="00DD2F98">
              <w:rPr>
                <w:szCs w:val="20"/>
              </w:rPr>
              <w:instrText xml:space="preserve"> FORMTEXT </w:instrText>
            </w:r>
            <w:r w:rsidR="0039557B" w:rsidRPr="1F778A36">
              <w:rPr>
                <w:b w:val="0"/>
              </w:rPr>
            </w:r>
            <w:r w:rsidR="0039557B" w:rsidRPr="1F778A36">
              <w:rPr>
                <w:b w:val="0"/>
              </w:rPr>
              <w:fldChar w:fldCharType="separate"/>
            </w:r>
            <w:r w:rsidR="0039557B" w:rsidRPr="1F778A36">
              <w:rPr>
                <w:noProof/>
              </w:rPr>
              <w:t> </w:t>
            </w:r>
            <w:r w:rsidR="0039557B" w:rsidRPr="1F778A36">
              <w:rPr>
                <w:noProof/>
              </w:rPr>
              <w:t> </w:t>
            </w:r>
            <w:r w:rsidR="0039557B" w:rsidRPr="1F778A36">
              <w:rPr>
                <w:noProof/>
              </w:rPr>
              <w:t> </w:t>
            </w:r>
            <w:r w:rsidR="0039557B" w:rsidRPr="1F778A36">
              <w:rPr>
                <w:noProof/>
              </w:rPr>
              <w:t> </w:t>
            </w:r>
            <w:r w:rsidR="0039557B" w:rsidRPr="1F778A36">
              <w:rPr>
                <w:noProof/>
              </w:rPr>
              <w:t> </w:t>
            </w:r>
            <w:r w:rsidR="0039557B" w:rsidRPr="1F778A36">
              <w:rPr>
                <w:b w:val="0"/>
              </w:rPr>
              <w:fldChar w:fldCharType="end"/>
            </w:r>
          </w:p>
          <w:p w14:paraId="61EFAF99" w14:textId="226F7596" w:rsidR="008E5EE7" w:rsidRPr="00DD2F98" w:rsidRDefault="08C4C399" w:rsidP="1F778A36">
            <w:pPr>
              <w:pStyle w:val="ChecklistLevel1"/>
              <w:numPr>
                <w:ilvl w:val="0"/>
                <w:numId w:val="2"/>
              </w:numPr>
              <w:rPr>
                <w:rFonts w:eastAsia="Arial Narrow" w:cs="Arial Narrow"/>
                <w:b w:val="0"/>
              </w:rPr>
            </w:pPr>
            <w:r w:rsidRPr="1F778A36">
              <w:rPr>
                <w:b w:val="0"/>
              </w:rPr>
              <w:t xml:space="preserve">Relying site: </w:t>
            </w:r>
            <w:fldSimple w:instr=" FORMTEXT ">
              <w:r w:rsidRPr="1F778A36">
                <w:rPr>
                  <w:noProof/>
                </w:rPr>
                <w:t>     </w:t>
              </w:r>
            </w:fldSimple>
          </w:p>
          <w:p w14:paraId="590A627B" w14:textId="0C383782" w:rsidR="008E5EE7" w:rsidRPr="00DD2F98" w:rsidRDefault="08C4C399" w:rsidP="1F778A36">
            <w:pPr>
              <w:pStyle w:val="ChecklistLevel1"/>
              <w:numPr>
                <w:ilvl w:val="0"/>
                <w:numId w:val="2"/>
              </w:numPr>
              <w:rPr>
                <w:rFonts w:eastAsia="Arial Narrow" w:cs="Arial Narrow"/>
                <w:b w:val="0"/>
              </w:rPr>
            </w:pPr>
            <w:r w:rsidRPr="1F778A36">
              <w:rPr>
                <w:b w:val="0"/>
              </w:rPr>
              <w:t>Relying site</w:t>
            </w:r>
            <w:r w:rsidRPr="1F778A36">
              <w:rPr>
                <w:bCs/>
              </w:rPr>
              <w:t>:</w:t>
            </w:r>
            <w:r>
              <w:rPr>
                <w:b w:val="0"/>
              </w:rPr>
              <w:t xml:space="preserve"> </w:t>
            </w:r>
            <w:fldSimple w:instr=" FORMTEXT ">
              <w:r w:rsidRPr="1F778A36">
                <w:rPr>
                  <w:noProof/>
                </w:rPr>
                <w:t>     </w:t>
              </w:r>
            </w:fldSimple>
          </w:p>
          <w:p w14:paraId="474F8107" w14:textId="7792D39C" w:rsidR="008E5EE7" w:rsidRPr="00DD2F98" w:rsidRDefault="00490811" w:rsidP="008E5EE7">
            <w:pPr>
              <w:pStyle w:val="ChecklistLevel1"/>
              <w:numPr>
                <w:ilvl w:val="0"/>
                <w:numId w:val="0"/>
              </w:numPr>
              <w:ind w:left="360" w:hanging="360"/>
              <w:rPr>
                <w:b w:val="0"/>
                <w:bCs/>
                <w:szCs w:val="20"/>
              </w:rPr>
            </w:pPr>
            <w:sdt>
              <w:sdtPr>
                <w:rPr>
                  <w:b w:val="0"/>
                  <w:bCs/>
                  <w:szCs w:val="20"/>
                </w:rPr>
                <w:id w:val="1672133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6A43" w:rsidRPr="00EE6A43">
                  <w:rPr>
                    <w:rFonts w:ascii="MS Gothic" w:eastAsia="MS Gothic" w:hAnsi="MS Gothic" w:hint="eastAsia"/>
                    <w:b w:val="0"/>
                    <w:bCs/>
                    <w:szCs w:val="20"/>
                  </w:rPr>
                  <w:t>☐</w:t>
                </w:r>
              </w:sdtContent>
            </w:sdt>
            <w:r w:rsidR="008E5EE7" w:rsidRPr="00DD2F98">
              <w:rPr>
                <w:b w:val="0"/>
                <w:bCs/>
                <w:szCs w:val="20"/>
              </w:rPr>
              <w:t xml:space="preserve"> Continuing Review</w:t>
            </w:r>
            <w:r w:rsidR="00040FAC">
              <w:rPr>
                <w:b w:val="0"/>
                <w:bCs/>
                <w:szCs w:val="20"/>
              </w:rPr>
              <w:t xml:space="preserve"> + </w:t>
            </w:r>
            <w:r w:rsidR="00665201">
              <w:rPr>
                <w:b w:val="0"/>
                <w:bCs/>
                <w:szCs w:val="20"/>
              </w:rPr>
              <w:t>Modifications</w:t>
            </w:r>
            <w:r w:rsidR="00040FAC">
              <w:rPr>
                <w:b w:val="0"/>
                <w:bCs/>
                <w:szCs w:val="20"/>
              </w:rPr>
              <w:t xml:space="preserve"> for following year</w:t>
            </w:r>
            <w:r w:rsidR="008E5EE7" w:rsidRPr="00DD2F98">
              <w:rPr>
                <w:b w:val="0"/>
                <w:bCs/>
                <w:szCs w:val="20"/>
              </w:rPr>
              <w:t>: $</w:t>
            </w:r>
            <w:r w:rsidR="00665201">
              <w:rPr>
                <w:b w:val="0"/>
                <w:bCs/>
                <w:szCs w:val="20"/>
              </w:rPr>
              <w:t>2,25</w:t>
            </w:r>
            <w:r w:rsidR="008E5EE7" w:rsidRPr="00DD2F98">
              <w:rPr>
                <w:b w:val="0"/>
                <w:bCs/>
                <w:szCs w:val="20"/>
              </w:rPr>
              <w:t xml:space="preserve">0 </w:t>
            </w:r>
          </w:p>
          <w:p w14:paraId="5015D3DE" w14:textId="77777777" w:rsidR="008E5EE7" w:rsidRPr="00DD2F98" w:rsidRDefault="008E5EE7" w:rsidP="008E5EE7">
            <w:pPr>
              <w:pStyle w:val="ChecklistLevel1"/>
              <w:numPr>
                <w:ilvl w:val="0"/>
                <w:numId w:val="0"/>
              </w:numPr>
              <w:ind w:left="360" w:hanging="360"/>
              <w:rPr>
                <w:b w:val="0"/>
                <w:bCs/>
                <w:szCs w:val="20"/>
              </w:rPr>
            </w:pPr>
          </w:p>
          <w:p w14:paraId="4D28C84D" w14:textId="706DBBD2" w:rsidR="008E5EE7" w:rsidRPr="00DD2F98" w:rsidRDefault="008E5EE7" w:rsidP="008E5EE7">
            <w:pPr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DD2F98">
              <w:rPr>
                <w:rFonts w:ascii="Arial Narrow" w:hAnsi="Arial Narrow"/>
                <w:bCs/>
                <w:sz w:val="20"/>
                <w:szCs w:val="20"/>
              </w:rPr>
              <w:t xml:space="preserve">*Number of Relying Sites must </w:t>
            </w:r>
            <w:r w:rsidRPr="00DD2F98">
              <w:rPr>
                <w:rFonts w:ascii="Arial Narrow" w:hAnsi="Arial Narrow"/>
                <w:bCs/>
                <w:sz w:val="20"/>
                <w:szCs w:val="20"/>
                <w:u w:val="single"/>
              </w:rPr>
              <w:t>not</w:t>
            </w:r>
            <w:r w:rsidRPr="00DD2F98">
              <w:rPr>
                <w:rFonts w:ascii="Arial Narrow" w:hAnsi="Arial Narrow"/>
                <w:bCs/>
                <w:sz w:val="20"/>
                <w:szCs w:val="20"/>
              </w:rPr>
              <w:t xml:space="preserve"> include Pitt/UPMC site.</w:t>
            </w:r>
          </w:p>
        </w:tc>
      </w:tr>
      <w:tr w:rsidR="1F778A36" w14:paraId="20BF2AF0" w14:textId="77777777" w:rsidTr="2FF322E5">
        <w:tc>
          <w:tcPr>
            <w:tcW w:w="10790" w:type="dxa"/>
            <w:gridSpan w:val="2"/>
            <w:shd w:val="clear" w:color="auto" w:fill="D9D9D9" w:themeFill="background1" w:themeFillShade="D9"/>
          </w:tcPr>
          <w:p w14:paraId="08742613" w14:textId="79F305E7" w:rsidR="1F778A36" w:rsidRDefault="06368997" w:rsidP="00EF0EAE">
            <w:pPr>
              <w:rPr>
                <w:rFonts w:ascii="Arial Narrow" w:hAnsi="Arial Narrow"/>
                <w:b/>
                <w:bCs/>
              </w:rPr>
            </w:pPr>
            <w:r w:rsidRPr="1F778A36">
              <w:rPr>
                <w:rFonts w:ascii="Arial Narrow" w:hAnsi="Arial Narrow"/>
                <w:b/>
                <w:bCs/>
                <w:sz w:val="20"/>
                <w:szCs w:val="20"/>
              </w:rPr>
              <w:t>FEES -</w:t>
            </w:r>
            <w:r w:rsidR="4D5D0A35" w:rsidRPr="1F778A3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Grants funded </w:t>
            </w:r>
            <w:r w:rsidR="0D59E612" w:rsidRPr="1F778A36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on/</w:t>
            </w:r>
            <w:r w:rsidR="4D5D0A35" w:rsidRPr="1F778A36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after</w:t>
            </w:r>
            <w:r w:rsidR="4D5D0A35" w:rsidRPr="1F778A3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June 1, 2021</w:t>
            </w:r>
          </w:p>
        </w:tc>
      </w:tr>
      <w:tr w:rsidR="1F778A36" w14:paraId="28043E10" w14:textId="77777777" w:rsidTr="2FF322E5">
        <w:tc>
          <w:tcPr>
            <w:tcW w:w="10790" w:type="dxa"/>
            <w:gridSpan w:val="2"/>
          </w:tcPr>
          <w:p w14:paraId="48C3EF83" w14:textId="3BB6347C" w:rsidR="1E31BA9E" w:rsidRDefault="00490811" w:rsidP="1F778A36">
            <w:pPr>
              <w:pStyle w:val="ChecklistLevel1"/>
              <w:numPr>
                <w:ilvl w:val="0"/>
                <w:numId w:val="0"/>
              </w:numPr>
              <w:rPr>
                <w:b w:val="0"/>
              </w:rPr>
            </w:pPr>
            <w:sdt>
              <w:sdtPr>
                <w:rPr>
                  <w:szCs w:val="20"/>
                </w:rPr>
                <w:id w:val="-400833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752A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08360B">
              <w:rPr>
                <w:szCs w:val="20"/>
              </w:rPr>
              <w:t xml:space="preserve"> </w:t>
            </w:r>
            <w:r w:rsidR="1E31BA9E">
              <w:rPr>
                <w:b w:val="0"/>
              </w:rPr>
              <w:t xml:space="preserve">On-boarding Relying Site(s): $2,100 </w:t>
            </w:r>
            <w:proofErr w:type="gramStart"/>
            <w:r w:rsidR="2D98AACF">
              <w:rPr>
                <w:b w:val="0"/>
              </w:rPr>
              <w:t xml:space="preserve">x (# </w:t>
            </w:r>
            <w:proofErr w:type="gramEnd"/>
            <w:r w:rsidR="2D98AACF">
              <w:rPr>
                <w:b w:val="0"/>
              </w:rPr>
              <w:t xml:space="preserve">of </w:t>
            </w:r>
            <w:proofErr w:type="gramStart"/>
            <w:r w:rsidR="2D98AACF">
              <w:rPr>
                <w:b w:val="0"/>
              </w:rPr>
              <w:t>relying</w:t>
            </w:r>
            <w:proofErr w:type="gramEnd"/>
            <w:r w:rsidR="2D98AACF">
              <w:rPr>
                <w:b w:val="0"/>
              </w:rPr>
              <w:t xml:space="preserve"> sites*) = </w:t>
            </w:r>
            <w:fldSimple w:instr=" FORMTEXT ">
              <w:r w:rsidR="2D98AACF" w:rsidRPr="1F778A36">
                <w:rPr>
                  <w:noProof/>
                </w:rPr>
                <w:t>     </w:t>
              </w:r>
            </w:fldSimple>
          </w:p>
          <w:p w14:paraId="7A72CACE" w14:textId="016ED10B" w:rsidR="65610094" w:rsidRDefault="65610094" w:rsidP="1F778A36">
            <w:pPr>
              <w:pStyle w:val="ChecklistLevel1"/>
              <w:numPr>
                <w:ilvl w:val="0"/>
                <w:numId w:val="1"/>
              </w:numPr>
              <w:rPr>
                <w:rFonts w:eastAsia="Arial Narrow" w:cs="Arial Narrow"/>
                <w:b w:val="0"/>
              </w:rPr>
            </w:pPr>
            <w:r w:rsidRPr="1F778A36">
              <w:rPr>
                <w:b w:val="0"/>
              </w:rPr>
              <w:t xml:space="preserve">Relying site: </w:t>
            </w:r>
            <w:fldSimple w:instr=" FORMTEXT ">
              <w:r w:rsidRPr="1F778A36">
                <w:rPr>
                  <w:noProof/>
                </w:rPr>
                <w:t>     </w:t>
              </w:r>
            </w:fldSimple>
          </w:p>
          <w:p w14:paraId="12468752" w14:textId="1C762A17" w:rsidR="65610094" w:rsidRDefault="65610094" w:rsidP="1F778A36">
            <w:pPr>
              <w:pStyle w:val="ChecklistLevel1"/>
              <w:numPr>
                <w:ilvl w:val="0"/>
                <w:numId w:val="1"/>
              </w:numPr>
              <w:rPr>
                <w:rFonts w:eastAsia="Arial Narrow" w:cs="Arial Narrow"/>
                <w:b w:val="0"/>
              </w:rPr>
            </w:pPr>
            <w:r w:rsidRPr="1F778A36">
              <w:rPr>
                <w:b w:val="0"/>
              </w:rPr>
              <w:t xml:space="preserve">Relying site: </w:t>
            </w:r>
            <w:fldSimple w:instr=" FORMTEXT ">
              <w:r w:rsidRPr="1F778A36">
                <w:rPr>
                  <w:noProof/>
                </w:rPr>
                <w:t>     </w:t>
              </w:r>
            </w:fldSimple>
          </w:p>
          <w:p w14:paraId="097B72FF" w14:textId="729E69DD" w:rsidR="65610094" w:rsidRDefault="00490811" w:rsidP="1221AE5E">
            <w:pPr>
              <w:pStyle w:val="ChecklistLevel1"/>
              <w:numPr>
                <w:ilvl w:val="0"/>
                <w:numId w:val="0"/>
              </w:numPr>
              <w:rPr>
                <w:b w:val="0"/>
              </w:rPr>
            </w:pPr>
            <w:sdt>
              <w:sdtPr>
                <w:rPr>
                  <w:szCs w:val="20"/>
                </w:rPr>
                <w:id w:val="279694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752A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65610094">
              <w:rPr>
                <w:b w:val="0"/>
              </w:rPr>
              <w:t xml:space="preserve"> Modification that affect</w:t>
            </w:r>
            <w:r w:rsidR="09F78BB5">
              <w:rPr>
                <w:b w:val="0"/>
              </w:rPr>
              <w:t>s</w:t>
            </w:r>
            <w:r w:rsidR="65610094">
              <w:rPr>
                <w:b w:val="0"/>
              </w:rPr>
              <w:t xml:space="preserve"> the entire study: $400</w:t>
            </w:r>
            <w:r w:rsidR="7C63E325">
              <w:rPr>
                <w:b w:val="0"/>
              </w:rPr>
              <w:t xml:space="preserve"> x (# of </w:t>
            </w:r>
            <w:r w:rsidR="28C7FFF7">
              <w:rPr>
                <w:b w:val="0"/>
              </w:rPr>
              <w:t xml:space="preserve">onboarded </w:t>
            </w:r>
            <w:proofErr w:type="gramStart"/>
            <w:r w:rsidR="7C63E325">
              <w:rPr>
                <w:b w:val="0"/>
              </w:rPr>
              <w:t>relying</w:t>
            </w:r>
            <w:proofErr w:type="gramEnd"/>
            <w:r w:rsidR="7C63E325">
              <w:rPr>
                <w:b w:val="0"/>
              </w:rPr>
              <w:t xml:space="preserve"> sites*) = </w:t>
            </w:r>
            <w:fldSimple w:instr=" FORMTEXT ">
              <w:r w:rsidR="7C63E325" w:rsidRPr="2FF322E5">
                <w:rPr>
                  <w:noProof/>
                </w:rPr>
                <w:t>     </w:t>
              </w:r>
            </w:fldSimple>
          </w:p>
          <w:p w14:paraId="13B9AC7C" w14:textId="1549BF1D" w:rsidR="65610094" w:rsidRDefault="00490811" w:rsidP="1F778A36">
            <w:pPr>
              <w:pStyle w:val="ChecklistLevel1"/>
              <w:numPr>
                <w:ilvl w:val="0"/>
                <w:numId w:val="0"/>
              </w:numPr>
              <w:rPr>
                <w:b w:val="0"/>
              </w:rPr>
            </w:pPr>
            <w:sdt>
              <w:sdtPr>
                <w:rPr>
                  <w:szCs w:val="20"/>
                </w:rPr>
                <w:id w:val="336193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752A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AF752A">
              <w:rPr>
                <w:szCs w:val="20"/>
              </w:rPr>
              <w:t xml:space="preserve"> </w:t>
            </w:r>
            <w:r w:rsidR="3141DB38">
              <w:rPr>
                <w:b w:val="0"/>
              </w:rPr>
              <w:t xml:space="preserve">Continuing review: </w:t>
            </w:r>
            <w:r w:rsidR="4956CEC0">
              <w:rPr>
                <w:b w:val="0"/>
              </w:rPr>
              <w:t xml:space="preserve">$250 </w:t>
            </w:r>
            <w:proofErr w:type="gramStart"/>
            <w:r w:rsidR="4956CEC0">
              <w:rPr>
                <w:b w:val="0"/>
              </w:rPr>
              <w:t xml:space="preserve">x (# </w:t>
            </w:r>
            <w:proofErr w:type="gramEnd"/>
            <w:r w:rsidR="4956CEC0">
              <w:rPr>
                <w:b w:val="0"/>
              </w:rPr>
              <w:t xml:space="preserve">of </w:t>
            </w:r>
            <w:proofErr w:type="gramStart"/>
            <w:r w:rsidR="4956CEC0">
              <w:rPr>
                <w:b w:val="0"/>
              </w:rPr>
              <w:t>relying</w:t>
            </w:r>
            <w:proofErr w:type="gramEnd"/>
            <w:r w:rsidR="4956CEC0">
              <w:rPr>
                <w:b w:val="0"/>
              </w:rPr>
              <w:t xml:space="preserve"> sites</w:t>
            </w:r>
            <w:r w:rsidR="09B6D61C">
              <w:rPr>
                <w:b w:val="0"/>
              </w:rPr>
              <w:t xml:space="preserve"> onboarded at the time of CR</w:t>
            </w:r>
            <w:r w:rsidR="4956CEC0">
              <w:rPr>
                <w:b w:val="0"/>
              </w:rPr>
              <w:t xml:space="preserve">*) = </w:t>
            </w:r>
            <w:fldSimple w:instr=" FORMTEXT ">
              <w:r w:rsidR="4956CEC0" w:rsidRPr="1F778A36">
                <w:rPr>
                  <w:noProof/>
                </w:rPr>
                <w:t>     </w:t>
              </w:r>
            </w:fldSimple>
          </w:p>
          <w:p w14:paraId="22DD9EC5" w14:textId="66C546C9" w:rsidR="1F778A36" w:rsidRDefault="1F778A36" w:rsidP="1F778A36">
            <w:pPr>
              <w:pStyle w:val="ChecklistLevel1"/>
              <w:numPr>
                <w:ilvl w:val="0"/>
                <w:numId w:val="0"/>
              </w:numPr>
              <w:rPr>
                <w:bCs/>
              </w:rPr>
            </w:pPr>
          </w:p>
          <w:p w14:paraId="5A46BFEA" w14:textId="7E400AE3" w:rsidR="2C4A6D1C" w:rsidRDefault="2C4A6D1C" w:rsidP="1F778A36">
            <w:pPr>
              <w:pStyle w:val="ChecklistLevel1"/>
              <w:numPr>
                <w:ilvl w:val="0"/>
                <w:numId w:val="0"/>
              </w:numPr>
              <w:rPr>
                <w:b w:val="0"/>
              </w:rPr>
            </w:pPr>
            <w:r>
              <w:rPr>
                <w:b w:val="0"/>
              </w:rPr>
              <w:t>*</w:t>
            </w:r>
            <w:r w:rsidR="4956CEC0">
              <w:rPr>
                <w:b w:val="0"/>
              </w:rPr>
              <w:t xml:space="preserve">Number of Relying Sites must </w:t>
            </w:r>
            <w:r w:rsidR="4956CEC0" w:rsidRPr="1F778A36">
              <w:rPr>
                <w:b w:val="0"/>
                <w:u w:val="single"/>
              </w:rPr>
              <w:t>not</w:t>
            </w:r>
            <w:r w:rsidR="4956CEC0">
              <w:rPr>
                <w:b w:val="0"/>
              </w:rPr>
              <w:t xml:space="preserve"> include Pitt/UPMC site.</w:t>
            </w:r>
          </w:p>
          <w:p w14:paraId="59BB3353" w14:textId="587C93C8" w:rsidR="1F778A36" w:rsidRDefault="1F778A36" w:rsidP="1F778A36">
            <w:pPr>
              <w:pStyle w:val="ChecklistLevel1"/>
              <w:numPr>
                <w:ilvl w:val="0"/>
                <w:numId w:val="0"/>
              </w:numPr>
              <w:rPr>
                <w:bCs/>
              </w:rPr>
            </w:pPr>
          </w:p>
        </w:tc>
      </w:tr>
    </w:tbl>
    <w:p w14:paraId="48925B18" w14:textId="0EBE9185" w:rsidR="1AED2F4B" w:rsidRDefault="1AED2F4B" w:rsidP="1AED2F4B">
      <w:pPr>
        <w:rPr>
          <w:rFonts w:ascii="Arial Narrow" w:hAnsi="Arial Narro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6655"/>
      </w:tblGrid>
      <w:tr w:rsidR="008236F4" w:rsidRPr="00C86A57" w14:paraId="1D2DA6AB" w14:textId="77777777" w:rsidTr="009E19B4">
        <w:tc>
          <w:tcPr>
            <w:tcW w:w="4135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73684E83" w14:textId="227E1595" w:rsidR="008236F4" w:rsidRPr="00C86A57" w:rsidRDefault="00C72895" w:rsidP="1AED2F4B">
            <w:pPr>
              <w:rPr>
                <w:rFonts w:ascii="Arial Narrow" w:hAnsi="Arial Narrow"/>
                <w:sz w:val="20"/>
                <w:szCs w:val="20"/>
              </w:rPr>
            </w:pPr>
            <w:r w:rsidRPr="00C86A57">
              <w:rPr>
                <w:rFonts w:ascii="Arial Narrow" w:hAnsi="Arial Narrow"/>
                <w:b/>
                <w:bCs/>
                <w:sz w:val="20"/>
                <w:szCs w:val="20"/>
              </w:rPr>
              <w:t>SECTION C – PAYMENT METHOD</w:t>
            </w:r>
          </w:p>
        </w:tc>
        <w:tc>
          <w:tcPr>
            <w:tcW w:w="6655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0398EFA1" w14:textId="77777777" w:rsidR="008236F4" w:rsidRPr="00C86A57" w:rsidRDefault="008236F4" w:rsidP="1AED2F4B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E2806" w:rsidRPr="00C86A57" w14:paraId="36E635B0" w14:textId="77777777" w:rsidTr="009E19B4">
        <w:trPr>
          <w:trHeight w:val="296"/>
        </w:trPr>
        <w:tc>
          <w:tcPr>
            <w:tcW w:w="107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20583F" w14:textId="5C525536" w:rsidR="004E2806" w:rsidRPr="00F446C7" w:rsidRDefault="004E2806" w:rsidP="009E19B4">
            <w:pPr>
              <w:rPr>
                <w:rFonts w:ascii="Arial Narrow" w:hAnsi="Arial Narrow"/>
                <w:sz w:val="20"/>
                <w:szCs w:val="20"/>
                <w:highlight w:val="yellow"/>
              </w:rPr>
            </w:pPr>
            <w:r w:rsidRPr="00F446C7">
              <w:rPr>
                <w:rFonts w:ascii="Arial Narrow" w:hAnsi="Arial Narrow"/>
                <w:b/>
                <w:bCs/>
                <w:sz w:val="20"/>
                <w:szCs w:val="20"/>
                <w:highlight w:val="yellow"/>
              </w:rPr>
              <w:t>Direct Transfer from University of Pittsburgh Account</w:t>
            </w:r>
          </w:p>
        </w:tc>
      </w:tr>
      <w:tr w:rsidR="00C86A57" w:rsidRPr="00C86A57" w14:paraId="1A390120" w14:textId="77777777" w:rsidTr="00012C9A">
        <w:tc>
          <w:tcPr>
            <w:tcW w:w="41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A6C663" w14:textId="37BD40D8" w:rsidR="00C86A57" w:rsidRPr="00F446C7" w:rsidRDefault="006C1D12" w:rsidP="1AED2F4B">
            <w:pPr>
              <w:rPr>
                <w:rFonts w:ascii="Arial Narrow" w:hAnsi="Arial Narrow"/>
                <w:sz w:val="20"/>
                <w:szCs w:val="20"/>
                <w:highlight w:val="yellow"/>
              </w:rPr>
            </w:pPr>
            <w:r w:rsidRPr="00F446C7">
              <w:rPr>
                <w:rFonts w:ascii="Arial Narrow" w:hAnsi="Arial Narrow"/>
                <w:sz w:val="20"/>
                <w:szCs w:val="20"/>
                <w:highlight w:val="yellow"/>
              </w:rPr>
              <w:t>University 32-digit account number:</w:t>
            </w:r>
          </w:p>
        </w:tc>
        <w:tc>
          <w:tcPr>
            <w:tcW w:w="6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15BE79" w14:textId="2FAC84D9" w:rsidR="00C86A57" w:rsidRPr="00D574E5" w:rsidRDefault="006C1D12" w:rsidP="1AED2F4B">
            <w:pPr>
              <w:rPr>
                <w:szCs w:val="20"/>
              </w:rPr>
            </w:pPr>
            <w:r w:rsidRPr="00D574E5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4E5">
              <w:rPr>
                <w:szCs w:val="20"/>
              </w:rPr>
              <w:instrText xml:space="preserve"> FORMTEXT </w:instrText>
            </w:r>
            <w:r w:rsidRPr="00D574E5">
              <w:rPr>
                <w:szCs w:val="20"/>
              </w:rPr>
            </w:r>
            <w:r w:rsidRPr="00D574E5">
              <w:rPr>
                <w:szCs w:val="20"/>
              </w:rPr>
              <w:fldChar w:fldCharType="separate"/>
            </w:r>
            <w:r w:rsidRPr="00D574E5">
              <w:rPr>
                <w:noProof/>
              </w:rPr>
              <w:t> </w:t>
            </w:r>
            <w:r w:rsidRPr="00D574E5">
              <w:rPr>
                <w:noProof/>
              </w:rPr>
              <w:t> </w:t>
            </w:r>
            <w:r w:rsidRPr="00D574E5">
              <w:rPr>
                <w:noProof/>
              </w:rPr>
              <w:t> </w:t>
            </w:r>
            <w:r w:rsidRPr="00D574E5">
              <w:rPr>
                <w:noProof/>
              </w:rPr>
              <w:t> </w:t>
            </w:r>
            <w:r w:rsidRPr="00D574E5">
              <w:rPr>
                <w:noProof/>
              </w:rPr>
              <w:t> </w:t>
            </w:r>
            <w:r w:rsidRPr="00D574E5">
              <w:rPr>
                <w:szCs w:val="20"/>
              </w:rPr>
              <w:fldChar w:fldCharType="end"/>
            </w:r>
          </w:p>
        </w:tc>
      </w:tr>
      <w:tr w:rsidR="006C1D12" w:rsidRPr="00C86A57" w14:paraId="5DAA9D73" w14:textId="77777777" w:rsidTr="00012C9A">
        <w:tc>
          <w:tcPr>
            <w:tcW w:w="41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A95BD4" w14:textId="0E2EC285" w:rsidR="006C1D12" w:rsidRPr="00F446C7" w:rsidRDefault="006C1D12" w:rsidP="1AED2F4B">
            <w:pPr>
              <w:rPr>
                <w:rFonts w:ascii="Arial Narrow" w:hAnsi="Arial Narrow"/>
                <w:sz w:val="20"/>
                <w:szCs w:val="20"/>
                <w:highlight w:val="yellow"/>
              </w:rPr>
            </w:pPr>
            <w:r w:rsidRPr="00F446C7">
              <w:rPr>
                <w:rFonts w:ascii="Arial Narrow" w:hAnsi="Arial Narrow"/>
                <w:sz w:val="20"/>
                <w:szCs w:val="20"/>
                <w:highlight w:val="yellow"/>
              </w:rPr>
              <w:t>Name of person authorizing payment:</w:t>
            </w:r>
          </w:p>
        </w:tc>
        <w:tc>
          <w:tcPr>
            <w:tcW w:w="6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34BFB1" w14:textId="0E088D64" w:rsidR="006C1D12" w:rsidRPr="00D574E5" w:rsidRDefault="006C1D12" w:rsidP="1AED2F4B">
            <w:pPr>
              <w:rPr>
                <w:szCs w:val="20"/>
              </w:rPr>
            </w:pPr>
            <w:r w:rsidRPr="00D574E5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4E5">
              <w:rPr>
                <w:szCs w:val="20"/>
              </w:rPr>
              <w:instrText xml:space="preserve"> FORMTEXT </w:instrText>
            </w:r>
            <w:r w:rsidRPr="00D574E5">
              <w:rPr>
                <w:szCs w:val="20"/>
              </w:rPr>
            </w:r>
            <w:r w:rsidRPr="00D574E5">
              <w:rPr>
                <w:szCs w:val="20"/>
              </w:rPr>
              <w:fldChar w:fldCharType="separate"/>
            </w:r>
            <w:r w:rsidRPr="00D574E5">
              <w:rPr>
                <w:noProof/>
              </w:rPr>
              <w:t> </w:t>
            </w:r>
            <w:r w:rsidRPr="00D574E5">
              <w:rPr>
                <w:noProof/>
              </w:rPr>
              <w:t> </w:t>
            </w:r>
            <w:r w:rsidRPr="00D574E5">
              <w:rPr>
                <w:noProof/>
              </w:rPr>
              <w:t> </w:t>
            </w:r>
            <w:r w:rsidRPr="00D574E5">
              <w:rPr>
                <w:noProof/>
              </w:rPr>
              <w:t> </w:t>
            </w:r>
            <w:r w:rsidRPr="00D574E5">
              <w:rPr>
                <w:noProof/>
              </w:rPr>
              <w:t> </w:t>
            </w:r>
            <w:r w:rsidRPr="00D574E5">
              <w:rPr>
                <w:szCs w:val="20"/>
              </w:rPr>
              <w:fldChar w:fldCharType="end"/>
            </w:r>
          </w:p>
        </w:tc>
      </w:tr>
      <w:tr w:rsidR="006C1D12" w:rsidRPr="00C86A57" w14:paraId="25E6EB56" w14:textId="77777777" w:rsidTr="00D574E5">
        <w:trPr>
          <w:trHeight w:val="377"/>
        </w:trPr>
        <w:tc>
          <w:tcPr>
            <w:tcW w:w="41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center"/>
          </w:tcPr>
          <w:p w14:paraId="61BFDB43" w14:textId="7695CB10" w:rsidR="006C1D12" w:rsidRPr="00F446C7" w:rsidRDefault="006C1D12" w:rsidP="00F446C7">
            <w:pPr>
              <w:jc w:val="right"/>
              <w:rPr>
                <w:rFonts w:ascii="Arial Narrow" w:hAnsi="Arial Narrow"/>
                <w:b/>
                <w:bCs/>
                <w:sz w:val="20"/>
                <w:szCs w:val="20"/>
                <w:highlight w:val="yellow"/>
              </w:rPr>
            </w:pPr>
            <w:r w:rsidRPr="00F446C7">
              <w:rPr>
                <w:rFonts w:ascii="Arial Narrow" w:hAnsi="Arial Narrow"/>
                <w:b/>
                <w:bCs/>
                <w:sz w:val="20"/>
                <w:szCs w:val="20"/>
                <w:highlight w:val="yellow"/>
              </w:rPr>
              <w:t>Signature Required:</w:t>
            </w:r>
          </w:p>
        </w:tc>
        <w:tc>
          <w:tcPr>
            <w:tcW w:w="6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</w:tcPr>
          <w:p w14:paraId="184B902E" w14:textId="77777777" w:rsidR="006C1D12" w:rsidRPr="00D574E5" w:rsidRDefault="006C1D12" w:rsidP="1AED2F4B">
            <w:pPr>
              <w:rPr>
                <w:b/>
                <w:bCs/>
                <w:szCs w:val="20"/>
              </w:rPr>
            </w:pPr>
          </w:p>
        </w:tc>
      </w:tr>
      <w:tr w:rsidR="00CE2969" w:rsidRPr="00C86A57" w14:paraId="0007C0E8" w14:textId="77777777" w:rsidTr="00F446C7"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8B1A57" w14:textId="042E5634" w:rsidR="00CE2969" w:rsidRPr="00F446C7" w:rsidRDefault="00CE2969" w:rsidP="00F446C7">
            <w:pPr>
              <w:jc w:val="right"/>
              <w:rPr>
                <w:rFonts w:ascii="Arial Narrow" w:hAnsi="Arial Narrow"/>
                <w:b/>
                <w:bCs/>
                <w:sz w:val="20"/>
                <w:szCs w:val="20"/>
                <w:highlight w:val="yellow"/>
              </w:rPr>
            </w:pPr>
            <w:r w:rsidRPr="00F446C7">
              <w:rPr>
                <w:rFonts w:ascii="Arial Narrow" w:hAnsi="Arial Narrow"/>
                <w:b/>
                <w:bCs/>
                <w:sz w:val="20"/>
                <w:szCs w:val="20"/>
                <w:highlight w:val="yellow"/>
              </w:rPr>
              <w:t xml:space="preserve">Date:  </w:t>
            </w:r>
          </w:p>
        </w:tc>
        <w:tc>
          <w:tcPr>
            <w:tcW w:w="6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7E6C27" w14:textId="2D45B6DA" w:rsidR="00CE2969" w:rsidRPr="00235A56" w:rsidRDefault="004E2806" w:rsidP="1AED2F4B">
            <w:pPr>
              <w:rPr>
                <w:szCs w:val="20"/>
              </w:rPr>
            </w:pPr>
            <w:r w:rsidRPr="00235A5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5A56">
              <w:rPr>
                <w:szCs w:val="20"/>
              </w:rPr>
              <w:instrText xml:space="preserve"> FORMTEXT </w:instrText>
            </w:r>
            <w:r w:rsidRPr="00235A56">
              <w:rPr>
                <w:szCs w:val="20"/>
              </w:rPr>
            </w:r>
            <w:r w:rsidRPr="00235A56">
              <w:rPr>
                <w:szCs w:val="20"/>
              </w:rPr>
              <w:fldChar w:fldCharType="separate"/>
            </w:r>
            <w:r w:rsidRPr="00235A56">
              <w:rPr>
                <w:noProof/>
              </w:rPr>
              <w:t> </w:t>
            </w:r>
            <w:r w:rsidRPr="00235A56">
              <w:rPr>
                <w:noProof/>
              </w:rPr>
              <w:t> </w:t>
            </w:r>
            <w:r w:rsidRPr="00235A56">
              <w:rPr>
                <w:noProof/>
              </w:rPr>
              <w:t> </w:t>
            </w:r>
            <w:r w:rsidRPr="00235A56">
              <w:rPr>
                <w:noProof/>
              </w:rPr>
              <w:t> </w:t>
            </w:r>
            <w:r w:rsidRPr="00235A56">
              <w:rPr>
                <w:noProof/>
              </w:rPr>
              <w:t> </w:t>
            </w:r>
            <w:r w:rsidRPr="00235A56">
              <w:rPr>
                <w:szCs w:val="20"/>
              </w:rPr>
              <w:fldChar w:fldCharType="end"/>
            </w:r>
          </w:p>
        </w:tc>
      </w:tr>
    </w:tbl>
    <w:p w14:paraId="639B21F9" w14:textId="77777777" w:rsidR="008236F4" w:rsidRDefault="008236F4" w:rsidP="1AED2F4B">
      <w:pPr>
        <w:rPr>
          <w:rFonts w:ascii="Arial Narrow" w:hAnsi="Arial Narro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678BB" w14:paraId="3BFACDFC" w14:textId="77777777" w:rsidTr="000678BB">
        <w:tc>
          <w:tcPr>
            <w:tcW w:w="10790" w:type="dxa"/>
          </w:tcPr>
          <w:p w14:paraId="32B15CD8" w14:textId="77777777" w:rsidR="000678BB" w:rsidRPr="002849B2" w:rsidRDefault="000678BB" w:rsidP="1AED2F4B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849B2">
              <w:rPr>
                <w:rFonts w:ascii="Arial Narrow" w:hAnsi="Arial Narrow"/>
                <w:b/>
                <w:bCs/>
                <w:sz w:val="20"/>
                <w:szCs w:val="20"/>
              </w:rPr>
              <w:t>Payment by Check:</w:t>
            </w:r>
          </w:p>
          <w:p w14:paraId="190D5ED4" w14:textId="77777777" w:rsidR="00D71057" w:rsidRDefault="00D71057" w:rsidP="000D305C">
            <w:pPr>
              <w:pStyle w:val="StatementLevel1"/>
              <w:ind w:left="720"/>
              <w:rPr>
                <w:szCs w:val="20"/>
              </w:rPr>
            </w:pPr>
          </w:p>
          <w:p w14:paraId="79A1E7A5" w14:textId="2434CF9C" w:rsidR="000678BB" w:rsidRPr="000678BB" w:rsidRDefault="000678BB" w:rsidP="000D305C">
            <w:pPr>
              <w:pStyle w:val="StatementLevel1"/>
              <w:ind w:left="720"/>
              <w:rPr>
                <w:b/>
                <w:szCs w:val="20"/>
              </w:rPr>
            </w:pPr>
            <w:r w:rsidRPr="000678BB">
              <w:rPr>
                <w:szCs w:val="20"/>
              </w:rPr>
              <w:t>Payable to</w:t>
            </w:r>
            <w:r w:rsidRPr="000678BB">
              <w:rPr>
                <w:b/>
                <w:szCs w:val="20"/>
              </w:rPr>
              <w:t xml:space="preserve"> University of Pittsburgh</w:t>
            </w:r>
          </w:p>
          <w:p w14:paraId="72CB17B8" w14:textId="77777777" w:rsidR="007528F7" w:rsidRPr="00766DF7" w:rsidRDefault="007528F7" w:rsidP="007528F7">
            <w:pPr>
              <w:shd w:val="clear" w:color="auto" w:fill="FFFFFF"/>
              <w:textAlignment w:val="baseline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766DF7">
              <w:rPr>
                <w:rFonts w:ascii="Arial Narrow" w:hAnsi="Arial Narrow"/>
                <w:color w:val="000000"/>
                <w:sz w:val="20"/>
                <w:szCs w:val="20"/>
              </w:rPr>
              <w:t>Stephen Korbich</w:t>
            </w:r>
          </w:p>
          <w:p w14:paraId="7459F47D" w14:textId="77777777" w:rsidR="007528F7" w:rsidRPr="00766DF7" w:rsidRDefault="007528F7" w:rsidP="007528F7">
            <w:pPr>
              <w:shd w:val="clear" w:color="auto" w:fill="FFFFFF"/>
              <w:textAlignment w:val="baseline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766DF7">
              <w:rPr>
                <w:rFonts w:ascii="Arial Narrow" w:hAnsi="Arial Narrow"/>
                <w:color w:val="000000"/>
                <w:sz w:val="20"/>
                <w:szCs w:val="20"/>
              </w:rPr>
              <w:t>Director of Administrative Support</w:t>
            </w:r>
          </w:p>
          <w:p w14:paraId="3A0548FC" w14:textId="77777777" w:rsidR="007528F7" w:rsidRPr="00766DF7" w:rsidRDefault="007528F7" w:rsidP="007528F7">
            <w:pPr>
              <w:shd w:val="clear" w:color="auto" w:fill="FFFFFF"/>
              <w:textAlignment w:val="baseline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766DF7">
              <w:rPr>
                <w:rFonts w:ascii="Arial Narrow" w:hAnsi="Arial Narrow"/>
                <w:color w:val="000000"/>
                <w:sz w:val="20"/>
                <w:szCs w:val="20"/>
              </w:rPr>
              <w:t>Office of Research Protections</w:t>
            </w:r>
          </w:p>
          <w:p w14:paraId="77CDC2D6" w14:textId="77777777" w:rsidR="007528F7" w:rsidRPr="00766DF7" w:rsidRDefault="007528F7" w:rsidP="007528F7">
            <w:pPr>
              <w:shd w:val="clear" w:color="auto" w:fill="FFFFFF"/>
              <w:textAlignment w:val="baseline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766DF7">
              <w:rPr>
                <w:rFonts w:ascii="Arial Narrow" w:hAnsi="Arial Narrow"/>
                <w:color w:val="000000"/>
                <w:sz w:val="20"/>
                <w:szCs w:val="20"/>
              </w:rPr>
              <w:t>University of Pittsburgh</w:t>
            </w:r>
          </w:p>
          <w:p w14:paraId="2BB87D09" w14:textId="77777777" w:rsidR="007528F7" w:rsidRPr="00766DF7" w:rsidRDefault="007528F7" w:rsidP="007528F7">
            <w:pPr>
              <w:shd w:val="clear" w:color="auto" w:fill="FFFFFF"/>
              <w:textAlignment w:val="baseline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766DF7">
              <w:rPr>
                <w:rFonts w:ascii="Arial Narrow" w:hAnsi="Arial Narrow"/>
                <w:color w:val="000000"/>
                <w:sz w:val="20"/>
                <w:szCs w:val="20"/>
              </w:rPr>
              <w:t>Suite 401, Hieber Building | 3500 Fifth Avenue | Pittsburgh, PA 15213</w:t>
            </w:r>
          </w:p>
          <w:p w14:paraId="5FA18E52" w14:textId="77777777" w:rsidR="007528F7" w:rsidRPr="00766DF7" w:rsidRDefault="007528F7" w:rsidP="007528F7">
            <w:pPr>
              <w:shd w:val="clear" w:color="auto" w:fill="FFFFFF"/>
              <w:textAlignment w:val="baseline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766DF7">
              <w:rPr>
                <w:rFonts w:ascii="Arial Narrow" w:hAnsi="Arial Narrow"/>
                <w:color w:val="000000"/>
                <w:sz w:val="20"/>
                <w:szCs w:val="20"/>
              </w:rPr>
              <w:t>412-383-0776</w:t>
            </w:r>
          </w:p>
          <w:p w14:paraId="53DDC7A4" w14:textId="77777777" w:rsidR="007528F7" w:rsidRPr="00766DF7" w:rsidRDefault="007528F7" w:rsidP="007528F7">
            <w:pPr>
              <w:shd w:val="clear" w:color="auto" w:fill="FFFFFF"/>
              <w:textAlignment w:val="baseline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766DF7">
              <w:rPr>
                <w:rFonts w:ascii="Arial Narrow" w:hAnsi="Arial Narrow"/>
                <w:color w:val="000000"/>
                <w:sz w:val="20"/>
                <w:szCs w:val="20"/>
              </w:rPr>
              <w:t>sak168@pitt.edu</w:t>
            </w:r>
          </w:p>
          <w:p w14:paraId="28E38890" w14:textId="0CFB9687" w:rsidR="000678BB" w:rsidRDefault="000678BB" w:rsidP="000D305C">
            <w:pPr>
              <w:ind w:left="720"/>
              <w:rPr>
                <w:rFonts w:ascii="Arial Narrow" w:hAnsi="Arial Narrow"/>
              </w:rPr>
            </w:pPr>
          </w:p>
        </w:tc>
      </w:tr>
    </w:tbl>
    <w:p w14:paraId="681D8D02" w14:textId="77777777" w:rsidR="000678BB" w:rsidRDefault="000678BB" w:rsidP="1AED2F4B">
      <w:pPr>
        <w:rPr>
          <w:rFonts w:ascii="Arial Narrow" w:hAnsi="Arial Narrow"/>
        </w:rPr>
      </w:pPr>
    </w:p>
    <w:p w14:paraId="78F055F4" w14:textId="77777777" w:rsidR="008E5EE7" w:rsidRPr="00DD2F98" w:rsidRDefault="008E5EE7" w:rsidP="009E41D7">
      <w:pPr>
        <w:rPr>
          <w:rFonts w:ascii="Arial Narrow" w:hAnsi="Arial Narrow"/>
          <w:sz w:val="20"/>
          <w:szCs w:val="20"/>
        </w:rPr>
      </w:pPr>
    </w:p>
    <w:sectPr w:rsidR="008E5EE7" w:rsidRPr="00DD2F98" w:rsidSect="00305D40">
      <w:headerReference w:type="default" r:id="rId12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727FE" w14:textId="77777777" w:rsidR="00490811" w:rsidRDefault="00490811">
      <w:r>
        <w:separator/>
      </w:r>
    </w:p>
  </w:endnote>
  <w:endnote w:type="continuationSeparator" w:id="0">
    <w:p w14:paraId="24B55824" w14:textId="77777777" w:rsidR="00490811" w:rsidRDefault="00490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enguiat Bk BT"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85F56" w14:textId="77777777" w:rsidR="00490811" w:rsidRDefault="00490811">
      <w:r>
        <w:separator/>
      </w:r>
    </w:p>
  </w:footnote>
  <w:footnote w:type="continuationSeparator" w:id="0">
    <w:p w14:paraId="037A5D96" w14:textId="77777777" w:rsidR="00490811" w:rsidRDefault="00490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70"/>
      <w:gridCol w:w="4907"/>
      <w:gridCol w:w="2816"/>
      <w:gridCol w:w="2807"/>
    </w:tblGrid>
    <w:tr w:rsidR="001E2FB2" w:rsidRPr="006520A8" w14:paraId="625315A7" w14:textId="77777777" w:rsidTr="001F6F5C">
      <w:trPr>
        <w:cantSplit/>
        <w:trHeight w:hRule="exact" w:val="360"/>
      </w:trPr>
      <w:tc>
        <w:tcPr>
          <w:tcW w:w="270" w:type="dxa"/>
          <w:vMerge w:val="restart"/>
          <w:tcBorders>
            <w:top w:val="nil"/>
            <w:left w:val="nil"/>
            <w:right w:val="nil"/>
          </w:tcBorders>
          <w:vAlign w:val="center"/>
        </w:tcPr>
        <w:p w14:paraId="5E4527D9" w14:textId="438218C4" w:rsidR="001E2FB2" w:rsidRPr="006520A8" w:rsidRDefault="001E2FB2" w:rsidP="000C5759">
          <w:pPr>
            <w:jc w:val="center"/>
            <w:rPr>
              <w:b/>
              <w:color w:val="FFFFFF"/>
            </w:rPr>
          </w:pPr>
        </w:p>
      </w:tc>
      <w:tc>
        <w:tcPr>
          <w:tcW w:w="10530" w:type="dxa"/>
          <w:gridSpan w:val="3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14:paraId="1E168E05" w14:textId="77777777" w:rsidR="001E2FB2" w:rsidRPr="006520A8" w:rsidRDefault="001E2FB2" w:rsidP="000C5759">
          <w:pPr>
            <w:pStyle w:val="SOPName"/>
            <w:jc w:val="right"/>
            <w:rPr>
              <w:rStyle w:val="SOPLeader"/>
              <w:rFonts w:ascii="Arial" w:hAnsi="Arial" w:cs="Arial"/>
            </w:rPr>
          </w:pPr>
        </w:p>
      </w:tc>
    </w:tr>
    <w:tr w:rsidR="001E2FB2" w:rsidRPr="006520A8" w14:paraId="6E0FB385" w14:textId="77777777" w:rsidTr="001F6F5C">
      <w:trPr>
        <w:cantSplit/>
        <w:trHeight w:hRule="exact" w:val="360"/>
      </w:trPr>
      <w:tc>
        <w:tcPr>
          <w:tcW w:w="270" w:type="dxa"/>
          <w:vMerge/>
        </w:tcPr>
        <w:p w14:paraId="28729E95" w14:textId="77777777" w:rsidR="001E2FB2" w:rsidRDefault="001E2FB2" w:rsidP="000C5759"/>
      </w:tc>
      <w:tc>
        <w:tcPr>
          <w:tcW w:w="10530" w:type="dxa"/>
          <w:gridSpan w:val="3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503A77B8" w14:textId="53BD8D5F" w:rsidR="001E2FB2" w:rsidRPr="00EA6348" w:rsidRDefault="001F6F5C" w:rsidP="000C5759">
          <w:pPr>
            <w:pStyle w:val="SOPName"/>
            <w:rPr>
              <w:rFonts w:cs="Arial"/>
            </w:rPr>
          </w:pPr>
          <w:r>
            <w:rPr>
              <w:rStyle w:val="SOPLeader"/>
              <w:rFonts w:ascii="Arial" w:hAnsi="Arial" w:cs="Arial"/>
            </w:rPr>
            <w:t xml:space="preserve">OFFICE OF RESEARCH PROTECTION </w:t>
          </w:r>
          <w:r w:rsidR="00C2199C">
            <w:rPr>
              <w:rStyle w:val="SOPLeader"/>
              <w:rFonts w:ascii="Arial" w:hAnsi="Arial" w:cs="Arial"/>
            </w:rPr>
            <w:t xml:space="preserve">FEE SHEET </w:t>
          </w:r>
        </w:p>
      </w:tc>
    </w:tr>
    <w:tr w:rsidR="001E2FB2" w:rsidRPr="006520A8" w14:paraId="46546B20" w14:textId="77777777" w:rsidTr="001F6F5C">
      <w:trPr>
        <w:cantSplit/>
        <w:trHeight w:val="195"/>
      </w:trPr>
      <w:tc>
        <w:tcPr>
          <w:tcW w:w="270" w:type="dxa"/>
          <w:vMerge/>
        </w:tcPr>
        <w:p w14:paraId="6B66E1CF" w14:textId="77777777" w:rsidR="001E2FB2" w:rsidRDefault="001E2FB2" w:rsidP="000C5759"/>
      </w:tc>
      <w:tc>
        <w:tcPr>
          <w:tcW w:w="4907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64F1C300" w14:textId="77777777" w:rsidR="001E2FB2" w:rsidRPr="00985449" w:rsidRDefault="001E2FB2" w:rsidP="000C5759">
          <w:pPr>
            <w:pStyle w:val="SOPTableHeader"/>
            <w:rPr>
              <w:rFonts w:ascii="Arial" w:hAnsi="Arial" w:cs="Arial"/>
              <w:sz w:val="18"/>
              <w:szCs w:val="18"/>
            </w:rPr>
          </w:pPr>
          <w:r w:rsidRPr="00985449">
            <w:rPr>
              <w:rFonts w:ascii="Arial" w:hAnsi="Arial" w:cs="Arial"/>
              <w:sz w:val="18"/>
              <w:szCs w:val="18"/>
            </w:rPr>
            <w:t>NUMBER</w:t>
          </w:r>
        </w:p>
      </w:tc>
      <w:tc>
        <w:tcPr>
          <w:tcW w:w="2816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29D2BA22" w14:textId="1407F91C" w:rsidR="001E2FB2" w:rsidRPr="006520A8" w:rsidRDefault="00312826" w:rsidP="000C5759">
          <w:pPr>
            <w:pStyle w:val="SOPTableHead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VERSION </w:t>
          </w:r>
          <w:r w:rsidR="001E2FB2" w:rsidRPr="006520A8">
            <w:rPr>
              <w:rFonts w:ascii="Arial" w:hAnsi="Arial" w:cs="Arial"/>
              <w:sz w:val="18"/>
              <w:szCs w:val="18"/>
            </w:rPr>
            <w:t>DATE</w:t>
          </w:r>
        </w:p>
      </w:tc>
      <w:tc>
        <w:tcPr>
          <w:tcW w:w="2807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43B69BE" w14:textId="77777777" w:rsidR="001E2FB2" w:rsidRPr="006520A8" w:rsidRDefault="001E2FB2" w:rsidP="000C5759">
          <w:pPr>
            <w:pStyle w:val="SOPTableHeader"/>
            <w:rPr>
              <w:rFonts w:ascii="Arial" w:hAnsi="Arial" w:cs="Arial"/>
              <w:sz w:val="18"/>
              <w:szCs w:val="18"/>
            </w:rPr>
          </w:pPr>
          <w:r w:rsidRPr="006520A8">
            <w:rPr>
              <w:rFonts w:ascii="Arial" w:hAnsi="Arial" w:cs="Arial"/>
              <w:sz w:val="18"/>
              <w:szCs w:val="18"/>
            </w:rPr>
            <w:t>PAGE</w:t>
          </w:r>
        </w:p>
      </w:tc>
    </w:tr>
    <w:tr w:rsidR="001E2FB2" w:rsidRPr="006520A8" w14:paraId="02E88A41" w14:textId="77777777" w:rsidTr="001F6F5C">
      <w:trPr>
        <w:cantSplit/>
        <w:trHeight w:val="195"/>
      </w:trPr>
      <w:tc>
        <w:tcPr>
          <w:tcW w:w="270" w:type="dxa"/>
          <w:vMerge/>
        </w:tcPr>
        <w:p w14:paraId="2F9E80F2" w14:textId="77777777" w:rsidR="001E2FB2" w:rsidRDefault="001E2FB2" w:rsidP="000C5759"/>
      </w:tc>
      <w:tc>
        <w:tcPr>
          <w:tcW w:w="4907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6EC580FA" w14:textId="77777777" w:rsidR="001E2FB2" w:rsidRPr="00922620" w:rsidRDefault="001E2FB2" w:rsidP="00D273D3">
          <w:pPr>
            <w:pStyle w:val="SOPTableEntry"/>
            <w:rPr>
              <w:rFonts w:ascii="Arial" w:hAnsi="Arial" w:cs="Arial"/>
            </w:rPr>
          </w:pPr>
          <w:r w:rsidRPr="00922620">
            <w:rPr>
              <w:rFonts w:ascii="Arial" w:hAnsi="Arial" w:cs="Arial"/>
            </w:rPr>
            <w:t>HRP-</w:t>
          </w:r>
          <w:r w:rsidR="00C2199C">
            <w:rPr>
              <w:rFonts w:ascii="Arial" w:hAnsi="Arial" w:cs="Arial"/>
            </w:rPr>
            <w:t>700</w:t>
          </w:r>
        </w:p>
      </w:tc>
      <w:tc>
        <w:tcPr>
          <w:tcW w:w="2816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29F1F873" w14:textId="1B46BFC9" w:rsidR="001E2FB2" w:rsidRPr="006520A8" w:rsidRDefault="00FC3250" w:rsidP="000C5759">
          <w:pPr>
            <w:pStyle w:val="SOPTableEntry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1/</w:t>
          </w:r>
          <w:r w:rsidR="001F6F5C">
            <w:rPr>
              <w:rFonts w:ascii="Arial" w:hAnsi="Arial" w:cs="Arial"/>
            </w:rPr>
            <w:t>27/26*</w:t>
          </w:r>
        </w:p>
      </w:tc>
      <w:tc>
        <w:tcPr>
          <w:tcW w:w="2807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42D5108B" w14:textId="77777777" w:rsidR="001E2FB2" w:rsidRPr="006520A8" w:rsidRDefault="001E2FB2" w:rsidP="000C5759">
          <w:pPr>
            <w:pStyle w:val="SOPTableEntry"/>
            <w:rPr>
              <w:rFonts w:ascii="Arial" w:hAnsi="Arial" w:cs="Arial"/>
            </w:rPr>
          </w:pPr>
          <w:r w:rsidRPr="006520A8">
            <w:rPr>
              <w:rFonts w:ascii="Arial" w:hAnsi="Arial" w:cs="Arial"/>
            </w:rPr>
            <w:fldChar w:fldCharType="begin"/>
          </w:r>
          <w:r w:rsidRPr="006520A8">
            <w:rPr>
              <w:rFonts w:ascii="Arial" w:hAnsi="Arial" w:cs="Arial"/>
            </w:rPr>
            <w:instrText xml:space="preserve"> PAGE </w:instrText>
          </w:r>
          <w:r w:rsidRPr="006520A8">
            <w:rPr>
              <w:rFonts w:ascii="Arial" w:hAnsi="Arial" w:cs="Arial"/>
            </w:rPr>
            <w:fldChar w:fldCharType="separate"/>
          </w:r>
          <w:r w:rsidR="00D118E0">
            <w:rPr>
              <w:rFonts w:ascii="Arial" w:hAnsi="Arial" w:cs="Arial"/>
              <w:noProof/>
            </w:rPr>
            <w:t>1</w:t>
          </w:r>
          <w:r w:rsidRPr="006520A8">
            <w:rPr>
              <w:rFonts w:ascii="Arial" w:hAnsi="Arial" w:cs="Arial"/>
            </w:rPr>
            <w:fldChar w:fldCharType="end"/>
          </w:r>
          <w:r w:rsidRPr="006520A8">
            <w:rPr>
              <w:rFonts w:ascii="Arial" w:hAnsi="Arial" w:cs="Arial"/>
            </w:rPr>
            <w:t xml:space="preserve"> of </w:t>
          </w:r>
          <w:r w:rsidRPr="006520A8">
            <w:rPr>
              <w:rFonts w:ascii="Arial" w:hAnsi="Arial" w:cs="Arial"/>
            </w:rPr>
            <w:fldChar w:fldCharType="begin"/>
          </w:r>
          <w:r w:rsidRPr="006520A8">
            <w:rPr>
              <w:rFonts w:ascii="Arial" w:hAnsi="Arial" w:cs="Arial"/>
            </w:rPr>
            <w:instrText xml:space="preserve"> NUMPAGES </w:instrText>
          </w:r>
          <w:r w:rsidRPr="006520A8">
            <w:rPr>
              <w:rFonts w:ascii="Arial" w:hAnsi="Arial" w:cs="Arial"/>
            </w:rPr>
            <w:fldChar w:fldCharType="separate"/>
          </w:r>
          <w:r w:rsidR="00D118E0">
            <w:rPr>
              <w:rFonts w:ascii="Arial" w:hAnsi="Arial" w:cs="Arial"/>
              <w:noProof/>
            </w:rPr>
            <w:t>1</w:t>
          </w:r>
          <w:r w:rsidRPr="006520A8">
            <w:rPr>
              <w:rFonts w:ascii="Arial" w:hAnsi="Arial" w:cs="Arial"/>
            </w:rPr>
            <w:fldChar w:fldCharType="end"/>
          </w:r>
        </w:p>
      </w:tc>
    </w:tr>
  </w:tbl>
  <w:p w14:paraId="2E0C865A" w14:textId="77777777" w:rsidR="001226AE" w:rsidRPr="00321577" w:rsidRDefault="001226AE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6A4F0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F74473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FAEB98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04EB53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4E67BD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B669F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7C52A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008CA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B629F7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9BA75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D70051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16A56685"/>
    <w:multiLevelType w:val="hybridMultilevel"/>
    <w:tmpl w:val="A2BA4FCA"/>
    <w:lvl w:ilvl="0" w:tplc="65F6F9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9479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2808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A6C5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C67E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58B1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BA80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8081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7273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CB4369"/>
    <w:multiLevelType w:val="multilevel"/>
    <w:tmpl w:val="D542DB5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ascii="Arial Unicode MS" w:eastAsia="Arial Unicode MS" w:hAnsi="Arial Unicode MS" w:hint="eastAsia"/>
      </w:rPr>
    </w:lvl>
    <w:lvl w:ilvl="1">
      <w:start w:val="1"/>
      <w:numFmt w:val="decimal"/>
      <w:lvlText w:val="☐ %1.%2"/>
      <w:lvlJc w:val="left"/>
      <w:pPr>
        <w:tabs>
          <w:tab w:val="num" w:pos="1440"/>
        </w:tabs>
        <w:ind w:left="1440" w:hanging="720"/>
      </w:pPr>
      <w:rPr>
        <w:rFonts w:ascii="Arial Unicode MS" w:eastAsia="Arial Unicode MS" w:hAnsi="Arial Unicode MS" w:hint="eastAsia"/>
      </w:rPr>
    </w:lvl>
    <w:lvl w:ilvl="2">
      <w:start w:val="1"/>
      <w:numFmt w:val="decimal"/>
      <w:lvlText w:val="☐ %1.%2.%3"/>
      <w:lvlJc w:val="left"/>
      <w:pPr>
        <w:tabs>
          <w:tab w:val="num" w:pos="2448"/>
        </w:tabs>
        <w:ind w:left="2448" w:hanging="1008"/>
      </w:pPr>
      <w:rPr>
        <w:rFonts w:ascii="Arial Unicode MS" w:eastAsia="Arial Unicode MS" w:hAnsi="Arial Unicode MS" w:hint="eastAsia"/>
      </w:rPr>
    </w:lvl>
    <w:lvl w:ilvl="3">
      <w:start w:val="1"/>
      <w:numFmt w:val="decimal"/>
      <w:lvlText w:val="☐ %1.%2.%3.%4"/>
      <w:lvlJc w:val="left"/>
      <w:pPr>
        <w:tabs>
          <w:tab w:val="num" w:pos="3744"/>
        </w:tabs>
        <w:ind w:left="3744" w:hanging="1296"/>
      </w:pPr>
      <w:rPr>
        <w:rFonts w:ascii="Arial Unicode MS" w:eastAsia="Arial Unicode MS" w:hAnsi="Arial Unicode MS" w:hint="eastAsia"/>
        <w:strike w:val="0"/>
        <w:dstrike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5328"/>
        </w:tabs>
        <w:ind w:left="5328" w:hanging="158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0"/>
        </w:tabs>
        <w:ind w:left="7200" w:hanging="187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23315188"/>
    <w:multiLevelType w:val="multilevel"/>
    <w:tmpl w:val="BFD4D66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ascii="Arial Unicode MS" w:eastAsia="Arial Unicode MS" w:hAnsi="Arial Unicode MS" w:hint="eastAsia"/>
      </w:rPr>
    </w:lvl>
    <w:lvl w:ilvl="1">
      <w:start w:val="1"/>
      <w:numFmt w:val="decimal"/>
      <w:lvlText w:val=" 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48"/>
        </w:tabs>
        <w:ind w:left="2448" w:hanging="100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744"/>
        </w:tabs>
        <w:ind w:left="3744" w:hanging="1296"/>
      </w:pPr>
      <w:rPr>
        <w:rFonts w:hint="default"/>
        <w:strike w:val="0"/>
        <w:dstrike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5328"/>
        </w:tabs>
        <w:ind w:left="5328" w:hanging="158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0"/>
        </w:tabs>
        <w:ind w:left="7200" w:hanging="187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2BF04F1C"/>
    <w:multiLevelType w:val="hybridMultilevel"/>
    <w:tmpl w:val="DD825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D01623"/>
    <w:multiLevelType w:val="multilevel"/>
    <w:tmpl w:val="1052776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ascii="Arial Unicode MS" w:eastAsia="Arial Unicode MS" w:hAnsi="Arial Unicode MS" w:hint="eastAsia"/>
      </w:rPr>
    </w:lvl>
    <w:lvl w:ilvl="1">
      <w:start w:val="1"/>
      <w:numFmt w:val="decimal"/>
      <w:lvlText w:val="☐    %1.%2"/>
      <w:lvlJc w:val="left"/>
      <w:pPr>
        <w:tabs>
          <w:tab w:val="num" w:pos="1440"/>
        </w:tabs>
        <w:ind w:left="1440" w:hanging="720"/>
      </w:pPr>
      <w:rPr>
        <w:rFonts w:ascii="Arial Unicode MS" w:eastAsia="Arial Unicode MS" w:hAnsi="Arial Unicode MS" w:hint="eastAsia"/>
      </w:rPr>
    </w:lvl>
    <w:lvl w:ilvl="2">
      <w:start w:val="1"/>
      <w:numFmt w:val="decimal"/>
      <w:lvlText w:val="☐    %1.%2.%3"/>
      <w:lvlJc w:val="left"/>
      <w:pPr>
        <w:tabs>
          <w:tab w:val="num" w:pos="2448"/>
        </w:tabs>
        <w:ind w:left="2448" w:hanging="1008"/>
      </w:pPr>
      <w:rPr>
        <w:rFonts w:ascii="Arial Unicode MS" w:eastAsia="Arial Unicode MS" w:hAnsi="Arial Unicode MS" w:hint="eastAsia"/>
      </w:rPr>
    </w:lvl>
    <w:lvl w:ilvl="3">
      <w:start w:val="1"/>
      <w:numFmt w:val="decimal"/>
      <w:lvlText w:val="☐    %1.%2.%3.%4"/>
      <w:lvlJc w:val="left"/>
      <w:pPr>
        <w:tabs>
          <w:tab w:val="num" w:pos="3744"/>
        </w:tabs>
        <w:ind w:left="3744" w:hanging="1296"/>
      </w:pPr>
      <w:rPr>
        <w:rFonts w:ascii="Arial Unicode MS" w:eastAsia="Arial Unicode MS" w:hAnsi="Arial Unicode MS" w:hint="eastAsia"/>
        <w:strike w:val="0"/>
        <w:dstrike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5328"/>
        </w:tabs>
        <w:ind w:left="5328" w:hanging="158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0"/>
        </w:tabs>
        <w:ind w:left="7200" w:hanging="187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39123831"/>
    <w:multiLevelType w:val="multilevel"/>
    <w:tmpl w:val="1E46EDF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ascii="Arial Unicode MS" w:eastAsia="Arial Unicode MS" w:hAnsi="Arial Unicode MS" w:hint="eastAsia"/>
      </w:rPr>
    </w:lvl>
    <w:lvl w:ilvl="1">
      <w:start w:val="1"/>
      <w:numFmt w:val="decimal"/>
      <w:lvlText w:val="☐ %1.%2"/>
      <w:lvlJc w:val="left"/>
      <w:pPr>
        <w:tabs>
          <w:tab w:val="num" w:pos="1440"/>
        </w:tabs>
        <w:ind w:left="1440" w:hanging="720"/>
      </w:pPr>
      <w:rPr>
        <w:rFonts w:ascii="Arial Unicode MS" w:eastAsia="Arial Unicode MS" w:hAnsi="Arial Unicode MS" w:hint="eastAsia"/>
      </w:rPr>
    </w:lvl>
    <w:lvl w:ilvl="2">
      <w:start w:val="1"/>
      <w:numFmt w:val="decimal"/>
      <w:lvlText w:val="☐ %1.%2.%3"/>
      <w:lvlJc w:val="left"/>
      <w:pPr>
        <w:tabs>
          <w:tab w:val="num" w:pos="2448"/>
        </w:tabs>
        <w:ind w:left="2448" w:hanging="1008"/>
      </w:pPr>
      <w:rPr>
        <w:rFonts w:hint="default"/>
      </w:rPr>
    </w:lvl>
    <w:lvl w:ilvl="3">
      <w:start w:val="1"/>
      <w:numFmt w:val="decimal"/>
      <w:lvlText w:val="☐ %1.%2.%3.%4"/>
      <w:lvlJc w:val="left"/>
      <w:pPr>
        <w:tabs>
          <w:tab w:val="num" w:pos="3744"/>
        </w:tabs>
        <w:ind w:left="3744" w:hanging="1296"/>
      </w:pPr>
      <w:rPr>
        <w:rFonts w:hint="default"/>
        <w:strike w:val="0"/>
        <w:dstrike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5328"/>
        </w:tabs>
        <w:ind w:left="5328" w:hanging="158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0"/>
        </w:tabs>
        <w:ind w:left="7200" w:hanging="187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3B142E00"/>
    <w:multiLevelType w:val="hybridMultilevel"/>
    <w:tmpl w:val="16A0714C"/>
    <w:lvl w:ilvl="0" w:tplc="0DF8548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3A2C2AB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6EECED8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D966D96"/>
    <w:multiLevelType w:val="multilevel"/>
    <w:tmpl w:val="E4D2EB18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ascii="Arial Unicode MS" w:eastAsia="Arial Unicode MS" w:hAnsi="Arial Unicode MS" w:hint="eastAsia"/>
      </w:rPr>
    </w:lvl>
    <w:lvl w:ilvl="1">
      <w:start w:val="1"/>
      <w:numFmt w:val="decimal"/>
      <w:lvlText w:val="☐  %1.%2"/>
      <w:lvlJc w:val="left"/>
      <w:pPr>
        <w:tabs>
          <w:tab w:val="num" w:pos="1080"/>
        </w:tabs>
        <w:ind w:left="1080" w:hanging="720"/>
      </w:pPr>
      <w:rPr>
        <w:rFonts w:ascii="Arial Unicode MS" w:eastAsia="Arial Unicode MS" w:hAnsi="Arial Unicode MS" w:hint="eastAsia"/>
      </w:rPr>
    </w:lvl>
    <w:lvl w:ilvl="2">
      <w:start w:val="1"/>
      <w:numFmt w:val="decimal"/>
      <w:lvlText w:val="☐    %1.%2.%3"/>
      <w:lvlJc w:val="left"/>
      <w:pPr>
        <w:tabs>
          <w:tab w:val="num" w:pos="2448"/>
        </w:tabs>
        <w:ind w:left="2448" w:hanging="1008"/>
      </w:pPr>
      <w:rPr>
        <w:rFonts w:ascii="Arial Unicode MS" w:eastAsia="Arial Unicode MS" w:hAnsi="Arial Unicode MS" w:hint="eastAsia"/>
      </w:rPr>
    </w:lvl>
    <w:lvl w:ilvl="3">
      <w:start w:val="1"/>
      <w:numFmt w:val="decimal"/>
      <w:lvlText w:val="☐    %1.%2.%3.%4"/>
      <w:lvlJc w:val="left"/>
      <w:pPr>
        <w:tabs>
          <w:tab w:val="num" w:pos="3744"/>
        </w:tabs>
        <w:ind w:left="3744" w:hanging="1296"/>
      </w:pPr>
      <w:rPr>
        <w:rFonts w:ascii="Arial Unicode MS" w:eastAsia="Arial Unicode MS" w:hAnsi="Arial Unicode MS" w:hint="eastAsia"/>
        <w:strike w:val="0"/>
        <w:dstrike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5328"/>
        </w:tabs>
        <w:ind w:left="5328" w:hanging="158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0"/>
        </w:tabs>
        <w:ind w:left="7200" w:hanging="187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3F84622B"/>
    <w:multiLevelType w:val="hybridMultilevel"/>
    <w:tmpl w:val="B27CDD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292DB7"/>
    <w:multiLevelType w:val="hybridMultilevel"/>
    <w:tmpl w:val="82F6767E"/>
    <w:lvl w:ilvl="0" w:tplc="64405EFC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682879"/>
    <w:multiLevelType w:val="multilevel"/>
    <w:tmpl w:val="02B8A496"/>
    <w:lvl w:ilvl="0">
      <w:start w:val="1"/>
      <w:numFmt w:val="decimal"/>
      <w:pStyle w:val="ChecklistLevel1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hecklistLevel2"/>
      <w:lvlText w:val="☐  %1.%2"/>
      <w:lvlJc w:val="left"/>
      <w:pPr>
        <w:tabs>
          <w:tab w:val="num" w:pos="1080"/>
        </w:tabs>
        <w:ind w:left="1080" w:hanging="720"/>
      </w:pPr>
      <w:rPr>
        <w:rFonts w:ascii="Arial Unicode MS" w:eastAsia="Arial Unicode MS" w:hAnsi="Arial Unicode MS" w:hint="eastAsia"/>
      </w:rPr>
    </w:lvl>
    <w:lvl w:ilvl="2">
      <w:start w:val="1"/>
      <w:numFmt w:val="decimal"/>
      <w:pStyle w:val="ChecklistLevel3"/>
      <w:lvlText w:val="☐    %1.%2.%3"/>
      <w:lvlJc w:val="left"/>
      <w:pPr>
        <w:tabs>
          <w:tab w:val="num" w:pos="2268"/>
        </w:tabs>
        <w:ind w:left="2268" w:hanging="1008"/>
      </w:pPr>
      <w:rPr>
        <w:rFonts w:ascii="Arial Unicode MS" w:eastAsia="Arial Unicode MS" w:hAnsi="Arial Unicode MS" w:hint="eastAsia"/>
      </w:rPr>
    </w:lvl>
    <w:lvl w:ilvl="3">
      <w:start w:val="1"/>
      <w:numFmt w:val="decimal"/>
      <w:pStyle w:val="ChecklistLevel4"/>
      <w:lvlText w:val="☐    %1.%2.%3.%4"/>
      <w:lvlJc w:val="left"/>
      <w:pPr>
        <w:tabs>
          <w:tab w:val="num" w:pos="3744"/>
        </w:tabs>
        <w:ind w:left="3744" w:hanging="1296"/>
      </w:pPr>
      <w:rPr>
        <w:rFonts w:ascii="Arial Unicode MS" w:eastAsia="Arial Unicode MS" w:hAnsi="Arial Unicode MS" w:hint="eastAsia"/>
        <w:strike w:val="0"/>
        <w:dstrike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5328"/>
        </w:tabs>
        <w:ind w:left="5328" w:hanging="158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0"/>
        </w:tabs>
        <w:ind w:left="7200" w:hanging="187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47BD6C7B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47D165A2"/>
    <w:multiLevelType w:val="multilevel"/>
    <w:tmpl w:val="2CC635BE"/>
    <w:lvl w:ilvl="0">
      <w:start w:val="1"/>
      <w:numFmt w:val="bullet"/>
      <w:pStyle w:val="Bullet1"/>
      <w:lvlText w:val=""/>
      <w:lvlJc w:val="left"/>
      <w:pPr>
        <w:tabs>
          <w:tab w:val="num" w:pos="576"/>
        </w:tabs>
        <w:ind w:left="432" w:hanging="216"/>
      </w:pPr>
      <w:rPr>
        <w:rFonts w:ascii="Symbol" w:hAnsi="Symbol" w:hint="default"/>
      </w:rPr>
    </w:lvl>
    <w:lvl w:ilvl="1">
      <w:start w:val="1"/>
      <w:numFmt w:val="bullet"/>
      <w:pStyle w:val="Bullet2"/>
      <w:lvlText w:val="o"/>
      <w:lvlJc w:val="left"/>
      <w:pPr>
        <w:tabs>
          <w:tab w:val="num" w:pos="864"/>
        </w:tabs>
        <w:ind w:left="720" w:hanging="216"/>
      </w:pPr>
      <w:rPr>
        <w:rFonts w:ascii="Courier New" w:hAnsi="Courier New" w:hint="default"/>
        <w:b w:val="0"/>
        <w:i w:val="0"/>
        <w:sz w:val="20"/>
      </w:rPr>
    </w:lvl>
    <w:lvl w:ilvl="2">
      <w:start w:val="1"/>
      <w:numFmt w:val="bullet"/>
      <w:pStyle w:val="Bullet3"/>
      <w:lvlText w:val=""/>
      <w:lvlJc w:val="left"/>
      <w:pPr>
        <w:tabs>
          <w:tab w:val="num" w:pos="1008"/>
        </w:tabs>
        <w:ind w:left="864" w:hanging="216"/>
      </w:pPr>
      <w:rPr>
        <w:rFonts w:ascii="Wingdings" w:hAnsi="Wingdings" w:hint="default"/>
      </w:rPr>
    </w:lvl>
    <w:lvl w:ilvl="3">
      <w:start w:val="1"/>
      <w:numFmt w:val="bullet"/>
      <w:pStyle w:val="Bullet4"/>
      <w:lvlText w:val=""/>
      <w:lvlJc w:val="left"/>
      <w:pPr>
        <w:tabs>
          <w:tab w:val="num" w:pos="1224"/>
        </w:tabs>
        <w:ind w:left="1080" w:hanging="216"/>
      </w:pPr>
      <w:rPr>
        <w:rFonts w:ascii="Symbol" w:hAnsi="Symbol" w:hint="default"/>
        <w:b w:val="0"/>
        <w:i w:val="0"/>
        <w:sz w:val="16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4" w15:restartNumberingAfterBreak="0">
    <w:nsid w:val="495345E9"/>
    <w:multiLevelType w:val="hybridMultilevel"/>
    <w:tmpl w:val="6E180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A82C23"/>
    <w:multiLevelType w:val="hybridMultilevel"/>
    <w:tmpl w:val="ED440D2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24A280B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7" w15:restartNumberingAfterBreak="0">
    <w:nsid w:val="56FA05BC"/>
    <w:multiLevelType w:val="multilevel"/>
    <w:tmpl w:val="EFD2DE5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48"/>
        </w:tabs>
        <w:ind w:left="2448" w:hanging="100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744"/>
        </w:tabs>
        <w:ind w:left="3744" w:hanging="1296"/>
      </w:pPr>
      <w:rPr>
        <w:rFonts w:hint="default"/>
        <w:strike w:val="0"/>
        <w:dstrike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5328"/>
        </w:tabs>
        <w:ind w:left="5328" w:hanging="158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0"/>
        </w:tabs>
        <w:ind w:left="7200" w:hanging="187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5226EF"/>
    <w:multiLevelType w:val="multilevel"/>
    <w:tmpl w:val="45AA0FC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ascii="Benguiat Bk BT" w:hAnsi="Benguiat Bk BT" w:hint="default"/>
      </w:rPr>
    </w:lvl>
    <w:lvl w:ilvl="1">
      <w:start w:val="1"/>
      <w:numFmt w:val="decimal"/>
      <w:lvlText w:val="☐ 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☐ %1.%2.%3"/>
      <w:lvlJc w:val="left"/>
      <w:pPr>
        <w:tabs>
          <w:tab w:val="num" w:pos="2448"/>
        </w:tabs>
        <w:ind w:left="2448" w:hanging="1008"/>
      </w:pPr>
      <w:rPr>
        <w:rFonts w:hint="default"/>
      </w:rPr>
    </w:lvl>
    <w:lvl w:ilvl="3">
      <w:start w:val="1"/>
      <w:numFmt w:val="decimal"/>
      <w:lvlText w:val="☐ %1.%2.%3.%4"/>
      <w:lvlJc w:val="left"/>
      <w:pPr>
        <w:tabs>
          <w:tab w:val="num" w:pos="3744"/>
        </w:tabs>
        <w:ind w:left="3744" w:hanging="1296"/>
      </w:pPr>
      <w:rPr>
        <w:rFonts w:hint="default"/>
        <w:strike w:val="0"/>
        <w:dstrike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5328"/>
        </w:tabs>
        <w:ind w:left="5328" w:hanging="158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0"/>
        </w:tabs>
        <w:ind w:left="7200" w:hanging="187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586E47BB"/>
    <w:multiLevelType w:val="hybridMultilevel"/>
    <w:tmpl w:val="262AA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A41B06"/>
    <w:multiLevelType w:val="hybridMultilevel"/>
    <w:tmpl w:val="B50619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253A09"/>
    <w:multiLevelType w:val="hybridMultilevel"/>
    <w:tmpl w:val="53822F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3725A3"/>
    <w:multiLevelType w:val="multilevel"/>
    <w:tmpl w:val="5A0AAAE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ascii="Arial Unicode MS" w:eastAsia="Arial Unicode MS" w:hAnsi="Arial Unicode MS" w:hint="eastAsia"/>
      </w:rPr>
    </w:lvl>
    <w:lvl w:ilvl="1">
      <w:start w:val="1"/>
      <w:numFmt w:val="decimal"/>
      <w:lvlText w:val="☐ 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☐ %1.%2.%3"/>
      <w:lvlJc w:val="left"/>
      <w:pPr>
        <w:tabs>
          <w:tab w:val="num" w:pos="2448"/>
        </w:tabs>
        <w:ind w:left="2448" w:hanging="1008"/>
      </w:pPr>
      <w:rPr>
        <w:rFonts w:hint="default"/>
      </w:rPr>
    </w:lvl>
    <w:lvl w:ilvl="3">
      <w:start w:val="1"/>
      <w:numFmt w:val="decimal"/>
      <w:lvlText w:val="☐ %1.%2.%3.%4"/>
      <w:lvlJc w:val="left"/>
      <w:pPr>
        <w:tabs>
          <w:tab w:val="num" w:pos="3744"/>
        </w:tabs>
        <w:ind w:left="3744" w:hanging="1296"/>
      </w:pPr>
      <w:rPr>
        <w:rFonts w:hint="default"/>
        <w:strike w:val="0"/>
        <w:dstrike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5328"/>
        </w:tabs>
        <w:ind w:left="5328" w:hanging="158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0"/>
        </w:tabs>
        <w:ind w:left="7200" w:hanging="187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6458555D"/>
    <w:multiLevelType w:val="hybridMultilevel"/>
    <w:tmpl w:val="0E4023A8"/>
    <w:lvl w:ilvl="0" w:tplc="3F9215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9E6B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A836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F2A6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6080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D2DB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40E5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4A14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A8D5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5A4AC2"/>
    <w:multiLevelType w:val="hybridMultilevel"/>
    <w:tmpl w:val="1E8A1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834074"/>
    <w:multiLevelType w:val="hybridMultilevel"/>
    <w:tmpl w:val="EA02FAB0"/>
    <w:lvl w:ilvl="0" w:tplc="08969D86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4E1614"/>
    <w:multiLevelType w:val="multilevel"/>
    <w:tmpl w:val="5A0AAAE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ascii="Arial Unicode MS" w:eastAsia="Arial Unicode MS" w:hAnsi="Arial Unicode MS" w:hint="eastAsia"/>
      </w:rPr>
    </w:lvl>
    <w:lvl w:ilvl="1">
      <w:start w:val="1"/>
      <w:numFmt w:val="decimal"/>
      <w:lvlText w:val="☐ 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☐ %1.%2.%3"/>
      <w:lvlJc w:val="left"/>
      <w:pPr>
        <w:tabs>
          <w:tab w:val="num" w:pos="2448"/>
        </w:tabs>
        <w:ind w:left="2448" w:hanging="1008"/>
      </w:pPr>
      <w:rPr>
        <w:rFonts w:hint="default"/>
      </w:rPr>
    </w:lvl>
    <w:lvl w:ilvl="3">
      <w:start w:val="1"/>
      <w:numFmt w:val="decimal"/>
      <w:lvlText w:val="☐ %1.%2.%3.%4"/>
      <w:lvlJc w:val="left"/>
      <w:pPr>
        <w:tabs>
          <w:tab w:val="num" w:pos="3744"/>
        </w:tabs>
        <w:ind w:left="3744" w:hanging="1296"/>
      </w:pPr>
      <w:rPr>
        <w:rFonts w:hint="default"/>
        <w:strike w:val="0"/>
        <w:dstrike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5328"/>
        </w:tabs>
        <w:ind w:left="5328" w:hanging="158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0"/>
        </w:tabs>
        <w:ind w:left="7200" w:hanging="187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6DA81A84"/>
    <w:multiLevelType w:val="multilevel"/>
    <w:tmpl w:val="D9089B0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 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48"/>
        </w:tabs>
        <w:ind w:left="2448" w:hanging="100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744"/>
        </w:tabs>
        <w:ind w:left="3744" w:hanging="1296"/>
      </w:pPr>
      <w:rPr>
        <w:rFonts w:hint="default"/>
        <w:strike w:val="0"/>
        <w:dstrike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5328"/>
        </w:tabs>
        <w:ind w:left="5328" w:hanging="158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0"/>
        </w:tabs>
        <w:ind w:left="7200" w:hanging="187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8" w15:restartNumberingAfterBreak="0">
    <w:nsid w:val="73BA6E49"/>
    <w:multiLevelType w:val="hybridMultilevel"/>
    <w:tmpl w:val="EA02FAB0"/>
    <w:lvl w:ilvl="0" w:tplc="08969D86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145A88"/>
    <w:multiLevelType w:val="multilevel"/>
    <w:tmpl w:val="8548BCE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ascii="Arial Unicode MS" w:eastAsia="Arial Unicode MS" w:hAnsi="Arial Unicode MS" w:hint="eastAsia"/>
      </w:rPr>
    </w:lvl>
    <w:lvl w:ilvl="1">
      <w:start w:val="1"/>
      <w:numFmt w:val="decimal"/>
      <w:lvlText w:val="☐ 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☐ %1.%2.%3"/>
      <w:lvlJc w:val="left"/>
      <w:pPr>
        <w:tabs>
          <w:tab w:val="num" w:pos="2448"/>
        </w:tabs>
        <w:ind w:left="2448" w:hanging="1008"/>
      </w:pPr>
      <w:rPr>
        <w:rFonts w:hint="default"/>
      </w:rPr>
    </w:lvl>
    <w:lvl w:ilvl="3">
      <w:start w:val="1"/>
      <w:numFmt w:val="decimal"/>
      <w:lvlText w:val="☐ %1.%2.%3.%4"/>
      <w:lvlJc w:val="left"/>
      <w:pPr>
        <w:tabs>
          <w:tab w:val="num" w:pos="3744"/>
        </w:tabs>
        <w:ind w:left="3744" w:hanging="1296"/>
      </w:pPr>
      <w:rPr>
        <w:rFonts w:hint="default"/>
        <w:strike w:val="0"/>
        <w:dstrike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5328"/>
        </w:tabs>
        <w:ind w:left="5328" w:hanging="158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0"/>
        </w:tabs>
        <w:ind w:left="7200" w:hanging="187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0" w15:restartNumberingAfterBreak="0">
    <w:nsid w:val="7C4D63CA"/>
    <w:multiLevelType w:val="hybridMultilevel"/>
    <w:tmpl w:val="F080F2A0"/>
    <w:lvl w:ilvl="0" w:tplc="319C98E4">
      <w:start w:val="1"/>
      <w:numFmt w:val="bullet"/>
      <w:pStyle w:val="ChecklistSimple"/>
      <w:lvlText w:val="☐"/>
      <w:lvlJc w:val="left"/>
      <w:pPr>
        <w:tabs>
          <w:tab w:val="num" w:pos="360"/>
        </w:tabs>
        <w:ind w:left="360" w:hanging="360"/>
      </w:pPr>
      <w:rPr>
        <w:rFonts w:ascii="Arial Unicode MS" w:eastAsia="Arial Unicode MS" w:hAnsi="Arial Unicode MS" w:hint="eastAsia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60765B"/>
    <w:multiLevelType w:val="multilevel"/>
    <w:tmpl w:val="ED5436C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ascii="Arial Unicode MS" w:eastAsia="Arial Unicode MS" w:hAnsi="Arial Unicode MS" w:hint="eastAsia"/>
      </w:rPr>
    </w:lvl>
    <w:lvl w:ilvl="1">
      <w:start w:val="1"/>
      <w:numFmt w:val="decimal"/>
      <w:lvlText w:val="☐ %1.%2"/>
      <w:lvlJc w:val="left"/>
      <w:pPr>
        <w:tabs>
          <w:tab w:val="num" w:pos="1440"/>
        </w:tabs>
        <w:ind w:left="1440" w:hanging="720"/>
      </w:pPr>
      <w:rPr>
        <w:rFonts w:ascii="Arial Unicode MS" w:eastAsia="Arial Unicode MS" w:hAnsi="Arial Unicode MS" w:hint="eastAsia"/>
      </w:rPr>
    </w:lvl>
    <w:lvl w:ilvl="2">
      <w:start w:val="1"/>
      <w:numFmt w:val="decimal"/>
      <w:lvlText w:val="☐ %1.%2.%3"/>
      <w:lvlJc w:val="left"/>
      <w:pPr>
        <w:tabs>
          <w:tab w:val="num" w:pos="2448"/>
        </w:tabs>
        <w:ind w:left="2448" w:hanging="1008"/>
      </w:pPr>
      <w:rPr>
        <w:rFonts w:ascii="Arial Unicode MS" w:eastAsia="Arial Unicode MS" w:hAnsi="Arial Unicode MS" w:hint="eastAsia"/>
      </w:rPr>
    </w:lvl>
    <w:lvl w:ilvl="3">
      <w:start w:val="1"/>
      <w:numFmt w:val="decimal"/>
      <w:lvlText w:val="☐ %1.%2.%3.%4"/>
      <w:lvlJc w:val="left"/>
      <w:pPr>
        <w:tabs>
          <w:tab w:val="num" w:pos="3744"/>
        </w:tabs>
        <w:ind w:left="3744" w:hanging="1296"/>
      </w:pPr>
      <w:rPr>
        <w:rFonts w:ascii="Arial Unicode MS" w:eastAsia="Arial Unicode MS" w:hAnsi="Arial Unicode MS" w:hint="eastAsia"/>
        <w:strike w:val="0"/>
        <w:dstrike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5328"/>
        </w:tabs>
        <w:ind w:left="5328" w:hanging="158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0"/>
        </w:tabs>
        <w:ind w:left="7200" w:hanging="187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39365166">
    <w:abstractNumId w:val="11"/>
  </w:num>
  <w:num w:numId="2" w16cid:durableId="1964454768">
    <w:abstractNumId w:val="33"/>
  </w:num>
  <w:num w:numId="3" w16cid:durableId="2136214957">
    <w:abstractNumId w:val="22"/>
  </w:num>
  <w:num w:numId="4" w16cid:durableId="764158555">
    <w:abstractNumId w:val="10"/>
  </w:num>
  <w:num w:numId="5" w16cid:durableId="543756529">
    <w:abstractNumId w:val="26"/>
  </w:num>
  <w:num w:numId="6" w16cid:durableId="12922376">
    <w:abstractNumId w:val="9"/>
  </w:num>
  <w:num w:numId="7" w16cid:durableId="905532607">
    <w:abstractNumId w:val="7"/>
  </w:num>
  <w:num w:numId="8" w16cid:durableId="2106883320">
    <w:abstractNumId w:val="6"/>
  </w:num>
  <w:num w:numId="9" w16cid:durableId="1362589196">
    <w:abstractNumId w:val="5"/>
  </w:num>
  <w:num w:numId="10" w16cid:durableId="930620640">
    <w:abstractNumId w:val="4"/>
  </w:num>
  <w:num w:numId="11" w16cid:durableId="1542746062">
    <w:abstractNumId w:val="8"/>
  </w:num>
  <w:num w:numId="12" w16cid:durableId="2120100476">
    <w:abstractNumId w:val="3"/>
  </w:num>
  <w:num w:numId="13" w16cid:durableId="177933791">
    <w:abstractNumId w:val="2"/>
  </w:num>
  <w:num w:numId="14" w16cid:durableId="1041252125">
    <w:abstractNumId w:val="1"/>
  </w:num>
  <w:num w:numId="15" w16cid:durableId="32468264">
    <w:abstractNumId w:val="0"/>
  </w:num>
  <w:num w:numId="16" w16cid:durableId="445781890">
    <w:abstractNumId w:val="21"/>
  </w:num>
  <w:num w:numId="17" w16cid:durableId="1711418396">
    <w:abstractNumId w:val="27"/>
  </w:num>
  <w:num w:numId="18" w16cid:durableId="1848907203">
    <w:abstractNumId w:val="37"/>
  </w:num>
  <w:num w:numId="19" w16cid:durableId="777287431">
    <w:abstractNumId w:val="13"/>
  </w:num>
  <w:num w:numId="20" w16cid:durableId="2037536607">
    <w:abstractNumId w:val="36"/>
  </w:num>
  <w:num w:numId="21" w16cid:durableId="1684939231">
    <w:abstractNumId w:val="32"/>
  </w:num>
  <w:num w:numId="22" w16cid:durableId="217857850">
    <w:abstractNumId w:val="28"/>
  </w:num>
  <w:num w:numId="23" w16cid:durableId="1378628406">
    <w:abstractNumId w:val="39"/>
  </w:num>
  <w:num w:numId="24" w16cid:durableId="1550217031">
    <w:abstractNumId w:val="16"/>
  </w:num>
  <w:num w:numId="25" w16cid:durableId="1743603737">
    <w:abstractNumId w:val="12"/>
  </w:num>
  <w:num w:numId="26" w16cid:durableId="1581713477">
    <w:abstractNumId w:val="41"/>
  </w:num>
  <w:num w:numId="27" w16cid:durableId="855845650">
    <w:abstractNumId w:val="15"/>
  </w:num>
  <w:num w:numId="28" w16cid:durableId="1548685438">
    <w:abstractNumId w:val="21"/>
  </w:num>
  <w:num w:numId="29" w16cid:durableId="114371776">
    <w:abstractNumId w:val="40"/>
  </w:num>
  <w:num w:numId="30" w16cid:durableId="154996764">
    <w:abstractNumId w:val="21"/>
  </w:num>
  <w:num w:numId="31" w16cid:durableId="78452712">
    <w:abstractNumId w:val="21"/>
  </w:num>
  <w:num w:numId="32" w16cid:durableId="1929119493">
    <w:abstractNumId w:val="21"/>
  </w:num>
  <w:num w:numId="33" w16cid:durableId="651058731">
    <w:abstractNumId w:val="21"/>
  </w:num>
  <w:num w:numId="34" w16cid:durableId="774447234">
    <w:abstractNumId w:val="21"/>
  </w:num>
  <w:num w:numId="35" w16cid:durableId="406658162">
    <w:abstractNumId w:val="18"/>
  </w:num>
  <w:num w:numId="36" w16cid:durableId="864173523">
    <w:abstractNumId w:val="21"/>
  </w:num>
  <w:num w:numId="37" w16cid:durableId="2109503089">
    <w:abstractNumId w:val="20"/>
  </w:num>
  <w:num w:numId="38" w16cid:durableId="885215196">
    <w:abstractNumId w:val="35"/>
  </w:num>
  <w:num w:numId="39" w16cid:durableId="1958826150">
    <w:abstractNumId w:val="38"/>
  </w:num>
  <w:num w:numId="40" w16cid:durableId="923416431">
    <w:abstractNumId w:val="17"/>
  </w:num>
  <w:num w:numId="41" w16cid:durableId="1620407039">
    <w:abstractNumId w:val="23"/>
  </w:num>
  <w:num w:numId="42" w16cid:durableId="1812823593">
    <w:abstractNumId w:val="31"/>
  </w:num>
  <w:num w:numId="43" w16cid:durableId="619990557">
    <w:abstractNumId w:val="25"/>
  </w:num>
  <w:num w:numId="44" w16cid:durableId="742684481">
    <w:abstractNumId w:val="24"/>
  </w:num>
  <w:num w:numId="45" w16cid:durableId="1343896333">
    <w:abstractNumId w:val="29"/>
  </w:num>
  <w:num w:numId="46" w16cid:durableId="406879304">
    <w:abstractNumId w:val="14"/>
  </w:num>
  <w:num w:numId="47" w16cid:durableId="1234199663">
    <w:abstractNumId w:val="34"/>
  </w:num>
  <w:num w:numId="48" w16cid:durableId="1314407563">
    <w:abstractNumId w:val="30"/>
  </w:num>
  <w:num w:numId="49" w16cid:durableId="19953302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1F6"/>
    <w:rsid w:val="00012C9A"/>
    <w:rsid w:val="00012F82"/>
    <w:rsid w:val="00017BC8"/>
    <w:rsid w:val="00021A2E"/>
    <w:rsid w:val="00031845"/>
    <w:rsid w:val="00040FAC"/>
    <w:rsid w:val="0005392C"/>
    <w:rsid w:val="000678BB"/>
    <w:rsid w:val="00070567"/>
    <w:rsid w:val="00071367"/>
    <w:rsid w:val="00076A61"/>
    <w:rsid w:val="00082401"/>
    <w:rsid w:val="00083223"/>
    <w:rsid w:val="0008360B"/>
    <w:rsid w:val="0008599A"/>
    <w:rsid w:val="0009444A"/>
    <w:rsid w:val="000954C3"/>
    <w:rsid w:val="00095E97"/>
    <w:rsid w:val="000A0A76"/>
    <w:rsid w:val="000A0E21"/>
    <w:rsid w:val="000B1C8C"/>
    <w:rsid w:val="000B2CFB"/>
    <w:rsid w:val="000B5687"/>
    <w:rsid w:val="000C5759"/>
    <w:rsid w:val="000D305C"/>
    <w:rsid w:val="000D7A7A"/>
    <w:rsid w:val="000E1DD9"/>
    <w:rsid w:val="000E213D"/>
    <w:rsid w:val="00101B2E"/>
    <w:rsid w:val="00104373"/>
    <w:rsid w:val="00105280"/>
    <w:rsid w:val="0010596A"/>
    <w:rsid w:val="001226AE"/>
    <w:rsid w:val="00126A31"/>
    <w:rsid w:val="0013577D"/>
    <w:rsid w:val="00137AEC"/>
    <w:rsid w:val="0015789D"/>
    <w:rsid w:val="001741DB"/>
    <w:rsid w:val="00180211"/>
    <w:rsid w:val="00194828"/>
    <w:rsid w:val="00194A43"/>
    <w:rsid w:val="001959EB"/>
    <w:rsid w:val="001A3354"/>
    <w:rsid w:val="001B0AF4"/>
    <w:rsid w:val="001B56EF"/>
    <w:rsid w:val="001B5EEA"/>
    <w:rsid w:val="001B728A"/>
    <w:rsid w:val="001C67D2"/>
    <w:rsid w:val="001D564B"/>
    <w:rsid w:val="001E2FB2"/>
    <w:rsid w:val="001E57F5"/>
    <w:rsid w:val="001E64EA"/>
    <w:rsid w:val="001E742E"/>
    <w:rsid w:val="001F6F5C"/>
    <w:rsid w:val="0020751A"/>
    <w:rsid w:val="0021339C"/>
    <w:rsid w:val="002178A3"/>
    <w:rsid w:val="002266CE"/>
    <w:rsid w:val="00233E95"/>
    <w:rsid w:val="00235A56"/>
    <w:rsid w:val="00237376"/>
    <w:rsid w:val="00247625"/>
    <w:rsid w:val="0025291E"/>
    <w:rsid w:val="00261FD9"/>
    <w:rsid w:val="00264CAC"/>
    <w:rsid w:val="00267246"/>
    <w:rsid w:val="0027395E"/>
    <w:rsid w:val="002849B2"/>
    <w:rsid w:val="0028750E"/>
    <w:rsid w:val="002A0CB8"/>
    <w:rsid w:val="002A2716"/>
    <w:rsid w:val="002A6126"/>
    <w:rsid w:val="002B09CB"/>
    <w:rsid w:val="002B2A99"/>
    <w:rsid w:val="002B2E65"/>
    <w:rsid w:val="002B3762"/>
    <w:rsid w:val="002D6239"/>
    <w:rsid w:val="002E180F"/>
    <w:rsid w:val="002E73C9"/>
    <w:rsid w:val="002F0354"/>
    <w:rsid w:val="0030441F"/>
    <w:rsid w:val="00305112"/>
    <w:rsid w:val="00305B8A"/>
    <w:rsid w:val="00305D40"/>
    <w:rsid w:val="003071E5"/>
    <w:rsid w:val="00312826"/>
    <w:rsid w:val="003203E3"/>
    <w:rsid w:val="00321577"/>
    <w:rsid w:val="0032363F"/>
    <w:rsid w:val="003279F1"/>
    <w:rsid w:val="0033565A"/>
    <w:rsid w:val="0034161C"/>
    <w:rsid w:val="00353DB0"/>
    <w:rsid w:val="00357A9F"/>
    <w:rsid w:val="00362ABF"/>
    <w:rsid w:val="00367E3F"/>
    <w:rsid w:val="0037713F"/>
    <w:rsid w:val="00380737"/>
    <w:rsid w:val="00387DFB"/>
    <w:rsid w:val="0039557B"/>
    <w:rsid w:val="003A0CD2"/>
    <w:rsid w:val="003B2209"/>
    <w:rsid w:val="003B33BB"/>
    <w:rsid w:val="003D087E"/>
    <w:rsid w:val="003D75F2"/>
    <w:rsid w:val="003D7FB1"/>
    <w:rsid w:val="003E1672"/>
    <w:rsid w:val="003E1AF6"/>
    <w:rsid w:val="003E6066"/>
    <w:rsid w:val="003F4324"/>
    <w:rsid w:val="0040314A"/>
    <w:rsid w:val="00404853"/>
    <w:rsid w:val="004113B3"/>
    <w:rsid w:val="0041246B"/>
    <w:rsid w:val="004200ED"/>
    <w:rsid w:val="00423D89"/>
    <w:rsid w:val="00432D2B"/>
    <w:rsid w:val="004337CC"/>
    <w:rsid w:val="00436538"/>
    <w:rsid w:val="0045090C"/>
    <w:rsid w:val="0046138D"/>
    <w:rsid w:val="00466F25"/>
    <w:rsid w:val="00471C3F"/>
    <w:rsid w:val="00490811"/>
    <w:rsid w:val="00492C70"/>
    <w:rsid w:val="004A05F4"/>
    <w:rsid w:val="004A6FCC"/>
    <w:rsid w:val="004B0E54"/>
    <w:rsid w:val="004B13CA"/>
    <w:rsid w:val="004B22A3"/>
    <w:rsid w:val="004B5B47"/>
    <w:rsid w:val="004D2EA4"/>
    <w:rsid w:val="004D4477"/>
    <w:rsid w:val="004D6F94"/>
    <w:rsid w:val="004E1B1A"/>
    <w:rsid w:val="004E2806"/>
    <w:rsid w:val="004E4E84"/>
    <w:rsid w:val="0051095F"/>
    <w:rsid w:val="00515B0F"/>
    <w:rsid w:val="00523D9C"/>
    <w:rsid w:val="005252C1"/>
    <w:rsid w:val="005305E1"/>
    <w:rsid w:val="0053089D"/>
    <w:rsid w:val="00534206"/>
    <w:rsid w:val="00543045"/>
    <w:rsid w:val="005460AC"/>
    <w:rsid w:val="00547BE1"/>
    <w:rsid w:val="005540BA"/>
    <w:rsid w:val="00554E72"/>
    <w:rsid w:val="00560C39"/>
    <w:rsid w:val="00562879"/>
    <w:rsid w:val="005A4A58"/>
    <w:rsid w:val="005C0213"/>
    <w:rsid w:val="005C0A63"/>
    <w:rsid w:val="005C2CBE"/>
    <w:rsid w:val="005C39C4"/>
    <w:rsid w:val="005F14FB"/>
    <w:rsid w:val="005F1BB4"/>
    <w:rsid w:val="005F6243"/>
    <w:rsid w:val="00610071"/>
    <w:rsid w:val="00610D9D"/>
    <w:rsid w:val="00650EAE"/>
    <w:rsid w:val="0065338D"/>
    <w:rsid w:val="00660C0B"/>
    <w:rsid w:val="006627A7"/>
    <w:rsid w:val="00662B81"/>
    <w:rsid w:val="00663580"/>
    <w:rsid w:val="00665201"/>
    <w:rsid w:val="00666999"/>
    <w:rsid w:val="00672D42"/>
    <w:rsid w:val="006757AB"/>
    <w:rsid w:val="0068109B"/>
    <w:rsid w:val="0069117E"/>
    <w:rsid w:val="006A2EE1"/>
    <w:rsid w:val="006A7F27"/>
    <w:rsid w:val="006C1D12"/>
    <w:rsid w:val="006C3128"/>
    <w:rsid w:val="006D7638"/>
    <w:rsid w:val="006E0F4B"/>
    <w:rsid w:val="006E5F6E"/>
    <w:rsid w:val="006E6794"/>
    <w:rsid w:val="006F188C"/>
    <w:rsid w:val="006F3114"/>
    <w:rsid w:val="007101A4"/>
    <w:rsid w:val="007262E1"/>
    <w:rsid w:val="00745F5A"/>
    <w:rsid w:val="00746AEB"/>
    <w:rsid w:val="007528F7"/>
    <w:rsid w:val="00755189"/>
    <w:rsid w:val="0076116B"/>
    <w:rsid w:val="00761A5B"/>
    <w:rsid w:val="00765CA8"/>
    <w:rsid w:val="00766DF7"/>
    <w:rsid w:val="00770430"/>
    <w:rsid w:val="007739F9"/>
    <w:rsid w:val="0078344D"/>
    <w:rsid w:val="00784003"/>
    <w:rsid w:val="0078590C"/>
    <w:rsid w:val="007A6A6D"/>
    <w:rsid w:val="007E0CFF"/>
    <w:rsid w:val="007E3CBC"/>
    <w:rsid w:val="007E47DA"/>
    <w:rsid w:val="007F066E"/>
    <w:rsid w:val="00804144"/>
    <w:rsid w:val="008171D8"/>
    <w:rsid w:val="008236F4"/>
    <w:rsid w:val="00825860"/>
    <w:rsid w:val="00835DB5"/>
    <w:rsid w:val="00837738"/>
    <w:rsid w:val="00844761"/>
    <w:rsid w:val="00851EFB"/>
    <w:rsid w:val="0085243F"/>
    <w:rsid w:val="008600A7"/>
    <w:rsid w:val="00860B1B"/>
    <w:rsid w:val="008779D2"/>
    <w:rsid w:val="0088533B"/>
    <w:rsid w:val="008A3293"/>
    <w:rsid w:val="008A7D6D"/>
    <w:rsid w:val="008B0570"/>
    <w:rsid w:val="008B1B41"/>
    <w:rsid w:val="008B4932"/>
    <w:rsid w:val="008D69C7"/>
    <w:rsid w:val="008E5EE7"/>
    <w:rsid w:val="008F3E0C"/>
    <w:rsid w:val="008F5702"/>
    <w:rsid w:val="00917CFC"/>
    <w:rsid w:val="00922D3F"/>
    <w:rsid w:val="00923846"/>
    <w:rsid w:val="0093212B"/>
    <w:rsid w:val="00933B32"/>
    <w:rsid w:val="00944550"/>
    <w:rsid w:val="00992443"/>
    <w:rsid w:val="009A652E"/>
    <w:rsid w:val="009A7409"/>
    <w:rsid w:val="009B65B4"/>
    <w:rsid w:val="009C58E9"/>
    <w:rsid w:val="009C77E3"/>
    <w:rsid w:val="009C7EDD"/>
    <w:rsid w:val="009D2613"/>
    <w:rsid w:val="009D26C4"/>
    <w:rsid w:val="009E19B4"/>
    <w:rsid w:val="009E41D7"/>
    <w:rsid w:val="009F27FD"/>
    <w:rsid w:val="00A0038F"/>
    <w:rsid w:val="00A05445"/>
    <w:rsid w:val="00A05913"/>
    <w:rsid w:val="00A12C21"/>
    <w:rsid w:val="00A15FB3"/>
    <w:rsid w:val="00A16B94"/>
    <w:rsid w:val="00A203E7"/>
    <w:rsid w:val="00A21575"/>
    <w:rsid w:val="00A21EDF"/>
    <w:rsid w:val="00A279DC"/>
    <w:rsid w:val="00A32914"/>
    <w:rsid w:val="00A3733C"/>
    <w:rsid w:val="00A377E7"/>
    <w:rsid w:val="00A412F0"/>
    <w:rsid w:val="00A423BD"/>
    <w:rsid w:val="00A441DA"/>
    <w:rsid w:val="00A525F3"/>
    <w:rsid w:val="00A66FA8"/>
    <w:rsid w:val="00A6706F"/>
    <w:rsid w:val="00A73DFC"/>
    <w:rsid w:val="00A74339"/>
    <w:rsid w:val="00A77A84"/>
    <w:rsid w:val="00A83E2F"/>
    <w:rsid w:val="00A8727B"/>
    <w:rsid w:val="00A874C8"/>
    <w:rsid w:val="00AA020D"/>
    <w:rsid w:val="00AA0CF0"/>
    <w:rsid w:val="00AA2333"/>
    <w:rsid w:val="00AB23B0"/>
    <w:rsid w:val="00AB5B22"/>
    <w:rsid w:val="00AB5C14"/>
    <w:rsid w:val="00AC2636"/>
    <w:rsid w:val="00AC31D7"/>
    <w:rsid w:val="00AC4F26"/>
    <w:rsid w:val="00AD118D"/>
    <w:rsid w:val="00AD4F01"/>
    <w:rsid w:val="00AD50C1"/>
    <w:rsid w:val="00AD5394"/>
    <w:rsid w:val="00AE0A16"/>
    <w:rsid w:val="00AE1DBD"/>
    <w:rsid w:val="00AE2818"/>
    <w:rsid w:val="00AE43A6"/>
    <w:rsid w:val="00AF448F"/>
    <w:rsid w:val="00AF752A"/>
    <w:rsid w:val="00B014FE"/>
    <w:rsid w:val="00B05386"/>
    <w:rsid w:val="00B0703F"/>
    <w:rsid w:val="00B10496"/>
    <w:rsid w:val="00B21319"/>
    <w:rsid w:val="00B2785B"/>
    <w:rsid w:val="00B30348"/>
    <w:rsid w:val="00B315C2"/>
    <w:rsid w:val="00B419CE"/>
    <w:rsid w:val="00B4278A"/>
    <w:rsid w:val="00B44D38"/>
    <w:rsid w:val="00B5458C"/>
    <w:rsid w:val="00B5553C"/>
    <w:rsid w:val="00B61BD4"/>
    <w:rsid w:val="00B66529"/>
    <w:rsid w:val="00B7661A"/>
    <w:rsid w:val="00B86C18"/>
    <w:rsid w:val="00BA00A1"/>
    <w:rsid w:val="00BA1377"/>
    <w:rsid w:val="00BA20F0"/>
    <w:rsid w:val="00BA2711"/>
    <w:rsid w:val="00BA3DCD"/>
    <w:rsid w:val="00BA511B"/>
    <w:rsid w:val="00BB0828"/>
    <w:rsid w:val="00BB20EC"/>
    <w:rsid w:val="00BB453F"/>
    <w:rsid w:val="00BC0381"/>
    <w:rsid w:val="00BC68FE"/>
    <w:rsid w:val="00BE0B19"/>
    <w:rsid w:val="00BE0FA6"/>
    <w:rsid w:val="00BE183F"/>
    <w:rsid w:val="00BE54A6"/>
    <w:rsid w:val="00BE56CB"/>
    <w:rsid w:val="00C0319E"/>
    <w:rsid w:val="00C038EC"/>
    <w:rsid w:val="00C2199C"/>
    <w:rsid w:val="00C33115"/>
    <w:rsid w:val="00C375E2"/>
    <w:rsid w:val="00C47033"/>
    <w:rsid w:val="00C72895"/>
    <w:rsid w:val="00C77410"/>
    <w:rsid w:val="00C81560"/>
    <w:rsid w:val="00C86A57"/>
    <w:rsid w:val="00C93AEA"/>
    <w:rsid w:val="00CA42D3"/>
    <w:rsid w:val="00CA4954"/>
    <w:rsid w:val="00CA55F9"/>
    <w:rsid w:val="00CB0468"/>
    <w:rsid w:val="00CB3081"/>
    <w:rsid w:val="00CD1433"/>
    <w:rsid w:val="00CD2615"/>
    <w:rsid w:val="00CD340F"/>
    <w:rsid w:val="00CD62DD"/>
    <w:rsid w:val="00CE1F09"/>
    <w:rsid w:val="00CE2969"/>
    <w:rsid w:val="00CF68D8"/>
    <w:rsid w:val="00CF6BEF"/>
    <w:rsid w:val="00CF7228"/>
    <w:rsid w:val="00D01F00"/>
    <w:rsid w:val="00D03DEC"/>
    <w:rsid w:val="00D054B6"/>
    <w:rsid w:val="00D10A06"/>
    <w:rsid w:val="00D118E0"/>
    <w:rsid w:val="00D15C29"/>
    <w:rsid w:val="00D24135"/>
    <w:rsid w:val="00D273D3"/>
    <w:rsid w:val="00D33577"/>
    <w:rsid w:val="00D46E8C"/>
    <w:rsid w:val="00D574E5"/>
    <w:rsid w:val="00D576FF"/>
    <w:rsid w:val="00D6697C"/>
    <w:rsid w:val="00D71057"/>
    <w:rsid w:val="00D75E84"/>
    <w:rsid w:val="00D841F6"/>
    <w:rsid w:val="00D975BA"/>
    <w:rsid w:val="00DA1AFB"/>
    <w:rsid w:val="00DA4606"/>
    <w:rsid w:val="00DA7B1B"/>
    <w:rsid w:val="00DC2F67"/>
    <w:rsid w:val="00DC621E"/>
    <w:rsid w:val="00DD2F98"/>
    <w:rsid w:val="00DD4737"/>
    <w:rsid w:val="00DE1F17"/>
    <w:rsid w:val="00DE7DC9"/>
    <w:rsid w:val="00E042C0"/>
    <w:rsid w:val="00E07F45"/>
    <w:rsid w:val="00E274B3"/>
    <w:rsid w:val="00E40BF7"/>
    <w:rsid w:val="00E445C5"/>
    <w:rsid w:val="00E631EA"/>
    <w:rsid w:val="00E77BA3"/>
    <w:rsid w:val="00E83B85"/>
    <w:rsid w:val="00E87D0B"/>
    <w:rsid w:val="00E9347F"/>
    <w:rsid w:val="00E93F5C"/>
    <w:rsid w:val="00EA5870"/>
    <w:rsid w:val="00EB57DE"/>
    <w:rsid w:val="00ED54F1"/>
    <w:rsid w:val="00EE6A43"/>
    <w:rsid w:val="00EF0EAE"/>
    <w:rsid w:val="00EF1B36"/>
    <w:rsid w:val="00F06AFC"/>
    <w:rsid w:val="00F133CB"/>
    <w:rsid w:val="00F375FD"/>
    <w:rsid w:val="00F431FD"/>
    <w:rsid w:val="00F445A7"/>
    <w:rsid w:val="00F446C7"/>
    <w:rsid w:val="00F52FF1"/>
    <w:rsid w:val="00F53100"/>
    <w:rsid w:val="00F57ECE"/>
    <w:rsid w:val="00F62EE6"/>
    <w:rsid w:val="00F773C1"/>
    <w:rsid w:val="00F80553"/>
    <w:rsid w:val="00F8137D"/>
    <w:rsid w:val="00F8283A"/>
    <w:rsid w:val="00F9075C"/>
    <w:rsid w:val="00F90C29"/>
    <w:rsid w:val="00F921BA"/>
    <w:rsid w:val="00F92819"/>
    <w:rsid w:val="00F94543"/>
    <w:rsid w:val="00FA50A6"/>
    <w:rsid w:val="00FB1F0B"/>
    <w:rsid w:val="00FC15C0"/>
    <w:rsid w:val="00FC3250"/>
    <w:rsid w:val="00FC70FB"/>
    <w:rsid w:val="00FD3AE6"/>
    <w:rsid w:val="00FD45A6"/>
    <w:rsid w:val="00FD7409"/>
    <w:rsid w:val="00FE02DD"/>
    <w:rsid w:val="00FE0F6D"/>
    <w:rsid w:val="00FF4DD6"/>
    <w:rsid w:val="0122FA0A"/>
    <w:rsid w:val="01B1DF1B"/>
    <w:rsid w:val="01C84549"/>
    <w:rsid w:val="034DAF7C"/>
    <w:rsid w:val="0452AD46"/>
    <w:rsid w:val="04E97FDD"/>
    <w:rsid w:val="06368997"/>
    <w:rsid w:val="07C6396E"/>
    <w:rsid w:val="08C4C399"/>
    <w:rsid w:val="0914E392"/>
    <w:rsid w:val="092E0BEF"/>
    <w:rsid w:val="09B6D61C"/>
    <w:rsid w:val="09F78BB5"/>
    <w:rsid w:val="0BFF2B58"/>
    <w:rsid w:val="0D59E612"/>
    <w:rsid w:val="0DEBC3A2"/>
    <w:rsid w:val="0E0306D5"/>
    <w:rsid w:val="0E4A4D1B"/>
    <w:rsid w:val="0E7D3855"/>
    <w:rsid w:val="0F2123B3"/>
    <w:rsid w:val="10BCF414"/>
    <w:rsid w:val="11123D5A"/>
    <w:rsid w:val="1221AE5E"/>
    <w:rsid w:val="12F2704B"/>
    <w:rsid w:val="1888BC33"/>
    <w:rsid w:val="19A212EF"/>
    <w:rsid w:val="1AED2F4B"/>
    <w:rsid w:val="1C1544D3"/>
    <w:rsid w:val="1CC53FC7"/>
    <w:rsid w:val="1E31BA9E"/>
    <w:rsid w:val="1E611028"/>
    <w:rsid w:val="1F02AC00"/>
    <w:rsid w:val="1F778A36"/>
    <w:rsid w:val="20D046AD"/>
    <w:rsid w:val="24302DD5"/>
    <w:rsid w:val="25BA2684"/>
    <w:rsid w:val="28C7FFF7"/>
    <w:rsid w:val="29725100"/>
    <w:rsid w:val="2984F325"/>
    <w:rsid w:val="2BD0BE7A"/>
    <w:rsid w:val="2C4A6D1C"/>
    <w:rsid w:val="2C7A6A17"/>
    <w:rsid w:val="2D98AACF"/>
    <w:rsid w:val="2FF322E5"/>
    <w:rsid w:val="2FF4F659"/>
    <w:rsid w:val="3141DB38"/>
    <w:rsid w:val="325AC68A"/>
    <w:rsid w:val="34B66AF5"/>
    <w:rsid w:val="3814FD18"/>
    <w:rsid w:val="3F202135"/>
    <w:rsid w:val="3F4EC9F5"/>
    <w:rsid w:val="4017ED46"/>
    <w:rsid w:val="404E66BD"/>
    <w:rsid w:val="4261AFC3"/>
    <w:rsid w:val="433665AB"/>
    <w:rsid w:val="43F374A3"/>
    <w:rsid w:val="45BE0B79"/>
    <w:rsid w:val="48B41D2B"/>
    <w:rsid w:val="4956CEC0"/>
    <w:rsid w:val="49B85DF6"/>
    <w:rsid w:val="49BAC66E"/>
    <w:rsid w:val="4B5A8815"/>
    <w:rsid w:val="4D5D0A35"/>
    <w:rsid w:val="4EE0F26A"/>
    <w:rsid w:val="4F0A439C"/>
    <w:rsid w:val="52A47C07"/>
    <w:rsid w:val="547584F0"/>
    <w:rsid w:val="565D6EC6"/>
    <w:rsid w:val="5D06BFB7"/>
    <w:rsid w:val="5D3F721A"/>
    <w:rsid w:val="5FA90A03"/>
    <w:rsid w:val="601983FB"/>
    <w:rsid w:val="63A8BB77"/>
    <w:rsid w:val="65610094"/>
    <w:rsid w:val="673366D1"/>
    <w:rsid w:val="68F58693"/>
    <w:rsid w:val="69FED49E"/>
    <w:rsid w:val="6CC0CFFD"/>
    <w:rsid w:val="6CD98504"/>
    <w:rsid w:val="6F18B43E"/>
    <w:rsid w:val="71ACF627"/>
    <w:rsid w:val="7244E2E3"/>
    <w:rsid w:val="73471724"/>
    <w:rsid w:val="73C167ED"/>
    <w:rsid w:val="7559E559"/>
    <w:rsid w:val="76B4387E"/>
    <w:rsid w:val="76E2FEF3"/>
    <w:rsid w:val="773DFA4C"/>
    <w:rsid w:val="782E4981"/>
    <w:rsid w:val="78D54244"/>
    <w:rsid w:val="7941810F"/>
    <w:rsid w:val="7C63E325"/>
    <w:rsid w:val="7E9366B5"/>
    <w:rsid w:val="7EC10F65"/>
    <w:rsid w:val="7F120FAB"/>
    <w:rsid w:val="7F87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FB8BF6E"/>
  <w15:docId w15:val="{0250D55F-2461-43AB-8071-2218F2586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F0354"/>
    <w:rPr>
      <w:sz w:val="24"/>
      <w:szCs w:val="24"/>
    </w:rPr>
  </w:style>
  <w:style w:type="paragraph" w:styleId="Heading1">
    <w:name w:val="heading 1"/>
    <w:basedOn w:val="Normal"/>
    <w:next w:val="Normal"/>
    <w:qFormat/>
    <w:rsid w:val="00C031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C0319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C031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C0319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C0319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C0319E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C0319E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C0319E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C0319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C0319E"/>
    <w:pPr>
      <w:numPr>
        <w:numId w:val="3"/>
      </w:numPr>
    </w:pPr>
  </w:style>
  <w:style w:type="numbering" w:styleId="1ai">
    <w:name w:val="Outline List 1"/>
    <w:basedOn w:val="NoList"/>
    <w:semiHidden/>
    <w:rsid w:val="00C0319E"/>
    <w:pPr>
      <w:numPr>
        <w:numId w:val="4"/>
      </w:numPr>
    </w:pPr>
  </w:style>
  <w:style w:type="numbering" w:styleId="ArticleSection">
    <w:name w:val="Outline List 3"/>
    <w:basedOn w:val="NoList"/>
    <w:semiHidden/>
    <w:rsid w:val="00C0319E"/>
    <w:pPr>
      <w:numPr>
        <w:numId w:val="5"/>
      </w:numPr>
    </w:pPr>
  </w:style>
  <w:style w:type="paragraph" w:styleId="BlockText">
    <w:name w:val="Block Text"/>
    <w:basedOn w:val="Normal"/>
    <w:semiHidden/>
    <w:rsid w:val="00C0319E"/>
    <w:pPr>
      <w:spacing w:after="120"/>
      <w:ind w:left="1440" w:right="1440"/>
    </w:pPr>
  </w:style>
  <w:style w:type="paragraph" w:styleId="BodyText">
    <w:name w:val="Body Text"/>
    <w:basedOn w:val="Normal"/>
    <w:semiHidden/>
    <w:rsid w:val="00C0319E"/>
    <w:pPr>
      <w:spacing w:after="120"/>
    </w:pPr>
  </w:style>
  <w:style w:type="paragraph" w:styleId="BodyText2">
    <w:name w:val="Body Text 2"/>
    <w:basedOn w:val="Normal"/>
    <w:semiHidden/>
    <w:rsid w:val="00C0319E"/>
    <w:pPr>
      <w:spacing w:after="120" w:line="480" w:lineRule="auto"/>
    </w:pPr>
  </w:style>
  <w:style w:type="paragraph" w:styleId="BodyText3">
    <w:name w:val="Body Text 3"/>
    <w:basedOn w:val="Normal"/>
    <w:semiHidden/>
    <w:rsid w:val="00C0319E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rsid w:val="00C0319E"/>
    <w:pPr>
      <w:ind w:firstLine="210"/>
    </w:pPr>
  </w:style>
  <w:style w:type="paragraph" w:styleId="BodyTextIndent">
    <w:name w:val="Body Text Indent"/>
    <w:basedOn w:val="Normal"/>
    <w:semiHidden/>
    <w:rsid w:val="00C0319E"/>
    <w:pPr>
      <w:spacing w:after="120"/>
      <w:ind w:left="360"/>
    </w:pPr>
  </w:style>
  <w:style w:type="paragraph" w:styleId="BodyTextFirstIndent2">
    <w:name w:val="Body Text First Indent 2"/>
    <w:basedOn w:val="BodyTextIndent"/>
    <w:semiHidden/>
    <w:rsid w:val="00C0319E"/>
    <w:pPr>
      <w:ind w:firstLine="210"/>
    </w:pPr>
  </w:style>
  <w:style w:type="paragraph" w:styleId="BodyTextIndent2">
    <w:name w:val="Body Text Indent 2"/>
    <w:basedOn w:val="Normal"/>
    <w:semiHidden/>
    <w:rsid w:val="00C0319E"/>
    <w:pPr>
      <w:spacing w:after="120" w:line="480" w:lineRule="auto"/>
      <w:ind w:left="360"/>
    </w:pPr>
  </w:style>
  <w:style w:type="paragraph" w:styleId="BodyTextIndent3">
    <w:name w:val="Body Text Indent 3"/>
    <w:basedOn w:val="Normal"/>
    <w:semiHidden/>
    <w:rsid w:val="00C0319E"/>
    <w:pPr>
      <w:spacing w:after="120"/>
      <w:ind w:left="360"/>
    </w:pPr>
    <w:rPr>
      <w:sz w:val="16"/>
      <w:szCs w:val="16"/>
    </w:rPr>
  </w:style>
  <w:style w:type="paragraph" w:styleId="Closing">
    <w:name w:val="Closing"/>
    <w:basedOn w:val="Normal"/>
    <w:semiHidden/>
    <w:rsid w:val="00C0319E"/>
    <w:pPr>
      <w:ind w:left="4320"/>
    </w:pPr>
  </w:style>
  <w:style w:type="paragraph" w:styleId="Date">
    <w:name w:val="Date"/>
    <w:basedOn w:val="Normal"/>
    <w:next w:val="Normal"/>
    <w:semiHidden/>
    <w:rsid w:val="00C0319E"/>
  </w:style>
  <w:style w:type="paragraph" w:styleId="E-mailSignature">
    <w:name w:val="E-mail Signature"/>
    <w:basedOn w:val="Normal"/>
    <w:semiHidden/>
    <w:rsid w:val="00C0319E"/>
  </w:style>
  <w:style w:type="character" w:styleId="Emphasis">
    <w:name w:val="Emphasis"/>
    <w:qFormat/>
    <w:rsid w:val="00C0319E"/>
    <w:rPr>
      <w:i/>
      <w:iCs/>
    </w:rPr>
  </w:style>
  <w:style w:type="paragraph" w:styleId="EnvelopeAddress">
    <w:name w:val="envelope address"/>
    <w:basedOn w:val="Normal"/>
    <w:semiHidden/>
    <w:rsid w:val="00C0319E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semiHidden/>
    <w:rsid w:val="00C0319E"/>
    <w:rPr>
      <w:rFonts w:ascii="Arial" w:hAnsi="Arial" w:cs="Arial"/>
      <w:sz w:val="20"/>
      <w:szCs w:val="20"/>
    </w:rPr>
  </w:style>
  <w:style w:type="character" w:styleId="FollowedHyperlink">
    <w:name w:val="FollowedHyperlink"/>
    <w:semiHidden/>
    <w:rsid w:val="00C0319E"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rsid w:val="00C0319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semiHidden/>
    <w:rsid w:val="00C0319E"/>
    <w:pPr>
      <w:tabs>
        <w:tab w:val="center" w:pos="4320"/>
        <w:tab w:val="right" w:pos="8640"/>
      </w:tabs>
    </w:pPr>
  </w:style>
  <w:style w:type="character" w:styleId="HTMLAcronym">
    <w:name w:val="HTML Acronym"/>
    <w:basedOn w:val="DefaultParagraphFont"/>
    <w:semiHidden/>
    <w:rsid w:val="00C0319E"/>
  </w:style>
  <w:style w:type="paragraph" w:styleId="HTMLAddress">
    <w:name w:val="HTML Address"/>
    <w:basedOn w:val="Normal"/>
    <w:semiHidden/>
    <w:rsid w:val="00C0319E"/>
    <w:rPr>
      <w:i/>
      <w:iCs/>
    </w:rPr>
  </w:style>
  <w:style w:type="character" w:styleId="HTMLCite">
    <w:name w:val="HTML Cite"/>
    <w:semiHidden/>
    <w:rsid w:val="00C0319E"/>
    <w:rPr>
      <w:i/>
      <w:iCs/>
    </w:rPr>
  </w:style>
  <w:style w:type="character" w:styleId="HTMLCode">
    <w:name w:val="HTML Code"/>
    <w:semiHidden/>
    <w:rsid w:val="00C0319E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0319E"/>
    <w:rPr>
      <w:i/>
      <w:iCs/>
    </w:rPr>
  </w:style>
  <w:style w:type="character" w:styleId="HTMLKeyboard">
    <w:name w:val="HTML Keyboard"/>
    <w:semiHidden/>
    <w:rsid w:val="00C0319E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semiHidden/>
    <w:rsid w:val="00C0319E"/>
    <w:rPr>
      <w:rFonts w:ascii="Courier New" w:hAnsi="Courier New" w:cs="Courier New"/>
      <w:sz w:val="20"/>
      <w:szCs w:val="20"/>
    </w:rPr>
  </w:style>
  <w:style w:type="character" w:styleId="HTMLSample">
    <w:name w:val="HTML Sample"/>
    <w:semiHidden/>
    <w:rsid w:val="00C0319E"/>
    <w:rPr>
      <w:rFonts w:ascii="Courier New" w:hAnsi="Courier New" w:cs="Courier New"/>
    </w:rPr>
  </w:style>
  <w:style w:type="character" w:styleId="HTMLTypewriter">
    <w:name w:val="HTML Typewriter"/>
    <w:semiHidden/>
    <w:rsid w:val="00C0319E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0319E"/>
    <w:rPr>
      <w:i/>
      <w:iCs/>
    </w:rPr>
  </w:style>
  <w:style w:type="character" w:styleId="Hyperlink">
    <w:name w:val="Hyperlink"/>
    <w:semiHidden/>
    <w:rsid w:val="00C0319E"/>
    <w:rPr>
      <w:color w:val="0000FF"/>
      <w:u w:val="single"/>
    </w:rPr>
  </w:style>
  <w:style w:type="character" w:styleId="LineNumber">
    <w:name w:val="line number"/>
    <w:basedOn w:val="DefaultParagraphFont"/>
    <w:semiHidden/>
    <w:rsid w:val="00C0319E"/>
  </w:style>
  <w:style w:type="paragraph" w:styleId="List">
    <w:name w:val="List"/>
    <w:basedOn w:val="Normal"/>
    <w:semiHidden/>
    <w:rsid w:val="00C0319E"/>
    <w:pPr>
      <w:ind w:left="360" w:hanging="360"/>
    </w:pPr>
  </w:style>
  <w:style w:type="paragraph" w:styleId="List2">
    <w:name w:val="List 2"/>
    <w:basedOn w:val="Normal"/>
    <w:semiHidden/>
    <w:rsid w:val="00C0319E"/>
    <w:pPr>
      <w:ind w:left="720" w:hanging="360"/>
    </w:pPr>
  </w:style>
  <w:style w:type="paragraph" w:styleId="List3">
    <w:name w:val="List 3"/>
    <w:basedOn w:val="Normal"/>
    <w:semiHidden/>
    <w:rsid w:val="00C0319E"/>
    <w:pPr>
      <w:ind w:left="1080" w:hanging="360"/>
    </w:pPr>
  </w:style>
  <w:style w:type="paragraph" w:styleId="List4">
    <w:name w:val="List 4"/>
    <w:basedOn w:val="Normal"/>
    <w:semiHidden/>
    <w:rsid w:val="00C0319E"/>
    <w:pPr>
      <w:ind w:left="1440" w:hanging="360"/>
    </w:pPr>
  </w:style>
  <w:style w:type="paragraph" w:styleId="List5">
    <w:name w:val="List 5"/>
    <w:basedOn w:val="Normal"/>
    <w:semiHidden/>
    <w:rsid w:val="00C0319E"/>
    <w:pPr>
      <w:ind w:left="1800" w:hanging="360"/>
    </w:pPr>
  </w:style>
  <w:style w:type="paragraph" w:styleId="ListBullet">
    <w:name w:val="List Bullet"/>
    <w:basedOn w:val="Normal"/>
    <w:semiHidden/>
    <w:rsid w:val="00C0319E"/>
    <w:pPr>
      <w:numPr>
        <w:numId w:val="6"/>
      </w:numPr>
    </w:pPr>
  </w:style>
  <w:style w:type="paragraph" w:styleId="ListBullet2">
    <w:name w:val="List Bullet 2"/>
    <w:basedOn w:val="Normal"/>
    <w:semiHidden/>
    <w:rsid w:val="00C0319E"/>
    <w:pPr>
      <w:numPr>
        <w:numId w:val="7"/>
      </w:numPr>
    </w:pPr>
  </w:style>
  <w:style w:type="paragraph" w:styleId="ListBullet3">
    <w:name w:val="List Bullet 3"/>
    <w:basedOn w:val="Normal"/>
    <w:semiHidden/>
    <w:rsid w:val="00C0319E"/>
    <w:pPr>
      <w:numPr>
        <w:numId w:val="8"/>
      </w:numPr>
    </w:pPr>
  </w:style>
  <w:style w:type="paragraph" w:styleId="ListBullet4">
    <w:name w:val="List Bullet 4"/>
    <w:basedOn w:val="Normal"/>
    <w:semiHidden/>
    <w:rsid w:val="00C0319E"/>
    <w:pPr>
      <w:numPr>
        <w:numId w:val="9"/>
      </w:numPr>
    </w:pPr>
  </w:style>
  <w:style w:type="paragraph" w:styleId="ListBullet5">
    <w:name w:val="List Bullet 5"/>
    <w:basedOn w:val="Normal"/>
    <w:semiHidden/>
    <w:rsid w:val="00C0319E"/>
    <w:pPr>
      <w:numPr>
        <w:numId w:val="10"/>
      </w:numPr>
    </w:pPr>
  </w:style>
  <w:style w:type="paragraph" w:styleId="ListContinue">
    <w:name w:val="List Continue"/>
    <w:basedOn w:val="Normal"/>
    <w:semiHidden/>
    <w:rsid w:val="00C0319E"/>
    <w:pPr>
      <w:spacing w:after="120"/>
      <w:ind w:left="360"/>
    </w:pPr>
  </w:style>
  <w:style w:type="paragraph" w:styleId="ListContinue2">
    <w:name w:val="List Continue 2"/>
    <w:basedOn w:val="Normal"/>
    <w:semiHidden/>
    <w:rsid w:val="00C0319E"/>
    <w:pPr>
      <w:spacing w:after="120"/>
      <w:ind w:left="720"/>
    </w:pPr>
  </w:style>
  <w:style w:type="paragraph" w:styleId="ListContinue3">
    <w:name w:val="List Continue 3"/>
    <w:basedOn w:val="Normal"/>
    <w:semiHidden/>
    <w:rsid w:val="00C0319E"/>
    <w:pPr>
      <w:spacing w:after="120"/>
      <w:ind w:left="1080"/>
    </w:pPr>
  </w:style>
  <w:style w:type="paragraph" w:styleId="ListContinue4">
    <w:name w:val="List Continue 4"/>
    <w:basedOn w:val="Normal"/>
    <w:semiHidden/>
    <w:rsid w:val="00C0319E"/>
    <w:pPr>
      <w:spacing w:after="120"/>
      <w:ind w:left="1440"/>
    </w:pPr>
  </w:style>
  <w:style w:type="paragraph" w:styleId="ListContinue5">
    <w:name w:val="List Continue 5"/>
    <w:basedOn w:val="Normal"/>
    <w:semiHidden/>
    <w:rsid w:val="00C0319E"/>
    <w:pPr>
      <w:spacing w:after="120"/>
      <w:ind w:left="1800"/>
    </w:pPr>
  </w:style>
  <w:style w:type="paragraph" w:styleId="ListNumber">
    <w:name w:val="List Number"/>
    <w:basedOn w:val="Normal"/>
    <w:semiHidden/>
    <w:rsid w:val="00C0319E"/>
    <w:pPr>
      <w:numPr>
        <w:numId w:val="11"/>
      </w:numPr>
    </w:pPr>
  </w:style>
  <w:style w:type="paragraph" w:styleId="ListNumber2">
    <w:name w:val="List Number 2"/>
    <w:basedOn w:val="Normal"/>
    <w:semiHidden/>
    <w:rsid w:val="00C0319E"/>
    <w:pPr>
      <w:numPr>
        <w:numId w:val="12"/>
      </w:numPr>
    </w:pPr>
  </w:style>
  <w:style w:type="paragraph" w:styleId="ListNumber3">
    <w:name w:val="List Number 3"/>
    <w:basedOn w:val="Normal"/>
    <w:semiHidden/>
    <w:rsid w:val="00C0319E"/>
    <w:pPr>
      <w:numPr>
        <w:numId w:val="13"/>
      </w:numPr>
    </w:pPr>
  </w:style>
  <w:style w:type="paragraph" w:styleId="ListNumber4">
    <w:name w:val="List Number 4"/>
    <w:basedOn w:val="Normal"/>
    <w:semiHidden/>
    <w:rsid w:val="00C0319E"/>
    <w:pPr>
      <w:numPr>
        <w:numId w:val="14"/>
      </w:numPr>
    </w:pPr>
  </w:style>
  <w:style w:type="paragraph" w:styleId="ListNumber5">
    <w:name w:val="List Number 5"/>
    <w:basedOn w:val="Normal"/>
    <w:semiHidden/>
    <w:rsid w:val="00C0319E"/>
    <w:pPr>
      <w:numPr>
        <w:numId w:val="15"/>
      </w:numPr>
    </w:pPr>
  </w:style>
  <w:style w:type="paragraph" w:styleId="MessageHeader">
    <w:name w:val="Message Header"/>
    <w:basedOn w:val="Normal"/>
    <w:semiHidden/>
    <w:rsid w:val="00C0319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NormalWeb">
    <w:name w:val="Normal (Web)"/>
    <w:basedOn w:val="Normal"/>
    <w:semiHidden/>
    <w:rsid w:val="00C0319E"/>
  </w:style>
  <w:style w:type="paragraph" w:styleId="NormalIndent">
    <w:name w:val="Normal Indent"/>
    <w:basedOn w:val="Normal"/>
    <w:semiHidden/>
    <w:rsid w:val="00C0319E"/>
    <w:pPr>
      <w:ind w:left="720"/>
    </w:pPr>
  </w:style>
  <w:style w:type="paragraph" w:styleId="NoteHeading">
    <w:name w:val="Note Heading"/>
    <w:basedOn w:val="Normal"/>
    <w:next w:val="Normal"/>
    <w:semiHidden/>
    <w:rsid w:val="00C0319E"/>
  </w:style>
  <w:style w:type="character" w:styleId="PageNumber">
    <w:name w:val="page number"/>
    <w:basedOn w:val="DefaultParagraphFont"/>
    <w:semiHidden/>
    <w:rsid w:val="00C0319E"/>
  </w:style>
  <w:style w:type="paragraph" w:styleId="PlainText">
    <w:name w:val="Plain Text"/>
    <w:basedOn w:val="Normal"/>
    <w:semiHidden/>
    <w:rsid w:val="00C0319E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semiHidden/>
    <w:rsid w:val="00C0319E"/>
  </w:style>
  <w:style w:type="paragraph" w:styleId="Signature">
    <w:name w:val="Signature"/>
    <w:basedOn w:val="Normal"/>
    <w:semiHidden/>
    <w:rsid w:val="00C0319E"/>
    <w:pPr>
      <w:ind w:left="4320"/>
    </w:pPr>
  </w:style>
  <w:style w:type="character" w:styleId="Strong">
    <w:name w:val="Strong"/>
    <w:qFormat/>
    <w:rsid w:val="00C0319E"/>
    <w:rPr>
      <w:b/>
      <w:bCs/>
    </w:rPr>
  </w:style>
  <w:style w:type="paragraph" w:styleId="Subtitle">
    <w:name w:val="Subtitle"/>
    <w:basedOn w:val="Normal"/>
    <w:qFormat/>
    <w:rsid w:val="00C0319E"/>
    <w:pPr>
      <w:spacing w:after="60"/>
      <w:jc w:val="center"/>
      <w:outlineLvl w:val="1"/>
    </w:pPr>
    <w:rPr>
      <w:rFonts w:ascii="Arial" w:hAnsi="Arial" w:cs="Arial"/>
    </w:rPr>
  </w:style>
  <w:style w:type="table" w:styleId="Table3Deffects1">
    <w:name w:val="Table 3D effects 1"/>
    <w:basedOn w:val="TableNormal"/>
    <w:semiHidden/>
    <w:rsid w:val="00C0319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C0319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C0319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C0319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C0319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C0319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C0319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C0319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C0319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C0319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C0319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C0319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C0319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C0319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C0319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C0319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C0319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C031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C0319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C0319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C0319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C0319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C0319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C0319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C0319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C0319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C0319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C0319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C0319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C0319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C0319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C0319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C0319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C0319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C0319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C0319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C0319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C0319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C0319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C0319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C031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C0319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C0319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C0319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qFormat/>
    <w:rsid w:val="00C0319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ChecklistBasis">
    <w:name w:val="Checklist Basis"/>
    <w:link w:val="ChecklistBasisChar"/>
    <w:rsid w:val="00305112"/>
    <w:rPr>
      <w:rFonts w:ascii="Arial Narrow" w:hAnsi="Arial Narrow"/>
      <w:szCs w:val="24"/>
    </w:rPr>
  </w:style>
  <w:style w:type="paragraph" w:customStyle="1" w:styleId="ChecklistName">
    <w:name w:val="Checklist Name"/>
    <w:basedOn w:val="ChecklistBasis"/>
    <w:rsid w:val="00C93AEA"/>
    <w:rPr>
      <w:sz w:val="24"/>
    </w:rPr>
  </w:style>
  <w:style w:type="paragraph" w:customStyle="1" w:styleId="ChecklistLevel1">
    <w:name w:val="Checklist Level 1"/>
    <w:basedOn w:val="ChecklistBasis"/>
    <w:rsid w:val="00BE0B19"/>
    <w:pPr>
      <w:numPr>
        <w:numId w:val="36"/>
      </w:numPr>
      <w:tabs>
        <w:tab w:val="clear" w:pos="720"/>
        <w:tab w:val="left" w:pos="360"/>
      </w:tabs>
      <w:ind w:left="360" w:hanging="360"/>
    </w:pPr>
    <w:rPr>
      <w:b/>
    </w:rPr>
  </w:style>
  <w:style w:type="paragraph" w:customStyle="1" w:styleId="ChecklistLevel2">
    <w:name w:val="Checklist Level 2"/>
    <w:basedOn w:val="ChecklistLevel1"/>
    <w:rsid w:val="00BE0B19"/>
    <w:pPr>
      <w:numPr>
        <w:ilvl w:val="1"/>
      </w:numPr>
      <w:tabs>
        <w:tab w:val="clear" w:pos="360"/>
        <w:tab w:val="clear" w:pos="1080"/>
        <w:tab w:val="left" w:pos="720"/>
      </w:tabs>
      <w:ind w:left="720"/>
    </w:pPr>
    <w:rPr>
      <w:b w:val="0"/>
    </w:rPr>
  </w:style>
  <w:style w:type="paragraph" w:customStyle="1" w:styleId="ChecklistLevel3">
    <w:name w:val="Checklist Level 3"/>
    <w:basedOn w:val="ChecklistLevel2"/>
    <w:rsid w:val="00071367"/>
    <w:pPr>
      <w:numPr>
        <w:ilvl w:val="2"/>
      </w:numPr>
      <w:tabs>
        <w:tab w:val="clear" w:pos="720"/>
        <w:tab w:val="clear" w:pos="2268"/>
        <w:tab w:val="left" w:pos="1728"/>
      </w:tabs>
      <w:ind w:left="1728"/>
    </w:pPr>
  </w:style>
  <w:style w:type="paragraph" w:customStyle="1" w:styleId="ChecklistLevel4">
    <w:name w:val="Checklist Level 4"/>
    <w:basedOn w:val="ChecklistLevel3"/>
    <w:rsid w:val="00BE0B19"/>
    <w:pPr>
      <w:numPr>
        <w:ilvl w:val="3"/>
      </w:numPr>
      <w:tabs>
        <w:tab w:val="clear" w:pos="1728"/>
        <w:tab w:val="clear" w:pos="3744"/>
        <w:tab w:val="left" w:pos="3024"/>
      </w:tabs>
      <w:ind w:left="3024"/>
    </w:pPr>
  </w:style>
  <w:style w:type="character" w:customStyle="1" w:styleId="ChecklistLeader">
    <w:name w:val="Checklist Leader"/>
    <w:rsid w:val="00E042C0"/>
    <w:rPr>
      <w:rFonts w:ascii="Arial Narrow" w:hAnsi="Arial Narrow"/>
      <w:b/>
      <w:sz w:val="24"/>
    </w:rPr>
  </w:style>
  <w:style w:type="paragraph" w:customStyle="1" w:styleId="ChecklistFooter">
    <w:name w:val="Checklist Footer"/>
    <w:basedOn w:val="ChecklistBasis"/>
    <w:rsid w:val="005540BA"/>
    <w:pPr>
      <w:jc w:val="center"/>
    </w:pPr>
    <w:rPr>
      <w:sz w:val="18"/>
    </w:rPr>
  </w:style>
  <w:style w:type="paragraph" w:customStyle="1" w:styleId="ExplanationLevel2">
    <w:name w:val="Explanation Level 2"/>
    <w:basedOn w:val="ChecklistLevel2"/>
    <w:next w:val="ChecklistLevel2"/>
    <w:rsid w:val="000954C3"/>
    <w:pPr>
      <w:numPr>
        <w:ilvl w:val="0"/>
        <w:numId w:val="0"/>
      </w:numPr>
      <w:ind w:left="720"/>
    </w:pPr>
  </w:style>
  <w:style w:type="paragraph" w:customStyle="1" w:styleId="ExplanationLevel3">
    <w:name w:val="Explanation Level 3"/>
    <w:basedOn w:val="ChecklistLevel3"/>
    <w:next w:val="ChecklistLevel3"/>
    <w:rsid w:val="000954C3"/>
    <w:pPr>
      <w:numPr>
        <w:ilvl w:val="0"/>
        <w:numId w:val="0"/>
      </w:numPr>
      <w:tabs>
        <w:tab w:val="clear" w:pos="1728"/>
      </w:tabs>
      <w:ind w:left="1728"/>
    </w:pPr>
  </w:style>
  <w:style w:type="paragraph" w:customStyle="1" w:styleId="ExplanationLevel4">
    <w:name w:val="Explanation Level 4"/>
    <w:basedOn w:val="ChecklistLevel4"/>
    <w:next w:val="ChecklistLevel4"/>
    <w:rsid w:val="000954C3"/>
    <w:pPr>
      <w:numPr>
        <w:ilvl w:val="0"/>
        <w:numId w:val="0"/>
      </w:numPr>
      <w:tabs>
        <w:tab w:val="clear" w:pos="3024"/>
      </w:tabs>
      <w:ind w:left="3060"/>
    </w:pPr>
  </w:style>
  <w:style w:type="paragraph" w:customStyle="1" w:styleId="ChecklistTableHeader">
    <w:name w:val="Checklist Table Header"/>
    <w:basedOn w:val="ChecklistBasis"/>
    <w:rsid w:val="00321577"/>
    <w:pPr>
      <w:jc w:val="center"/>
    </w:pPr>
    <w:rPr>
      <w:b/>
    </w:rPr>
  </w:style>
  <w:style w:type="paragraph" w:customStyle="1" w:styleId="CommentLevel2">
    <w:name w:val="Comment Level 2"/>
    <w:basedOn w:val="ExplanationLevel2"/>
    <w:next w:val="ChecklistLevel2"/>
    <w:rsid w:val="003E6066"/>
    <w:pPr>
      <w:spacing w:after="1080"/>
    </w:pPr>
  </w:style>
  <w:style w:type="paragraph" w:customStyle="1" w:styleId="CommentLevel3">
    <w:name w:val="Comment Level 3"/>
    <w:basedOn w:val="CommentLevel2"/>
    <w:next w:val="ChecklistLevel3"/>
    <w:rsid w:val="000954C3"/>
    <w:pPr>
      <w:ind w:left="1728"/>
    </w:pPr>
  </w:style>
  <w:style w:type="paragraph" w:customStyle="1" w:styleId="CommentLevel4">
    <w:name w:val="Comment Level 4"/>
    <w:basedOn w:val="CommentLevel3"/>
    <w:next w:val="ChecklistLevel4"/>
    <w:rsid w:val="000954C3"/>
    <w:pPr>
      <w:ind w:left="3067"/>
    </w:pPr>
  </w:style>
  <w:style w:type="paragraph" w:customStyle="1" w:styleId="ChecklistTableLabel">
    <w:name w:val="Checklist Table Label"/>
    <w:basedOn w:val="ChecklistBasis"/>
    <w:rsid w:val="003E6066"/>
    <w:pPr>
      <w:spacing w:before="120" w:after="120"/>
      <w:jc w:val="right"/>
    </w:pPr>
    <w:rPr>
      <w:b/>
    </w:rPr>
  </w:style>
  <w:style w:type="paragraph" w:styleId="EndnoteText">
    <w:name w:val="endnote text"/>
    <w:basedOn w:val="Normal"/>
    <w:semiHidden/>
    <w:rsid w:val="00126A31"/>
    <w:pPr>
      <w:ind w:left="216" w:hanging="216"/>
    </w:pPr>
    <w:rPr>
      <w:sz w:val="18"/>
      <w:szCs w:val="20"/>
    </w:rPr>
  </w:style>
  <w:style w:type="paragraph" w:customStyle="1" w:styleId="ChecklistTableEntry">
    <w:name w:val="Checklist Table Entry"/>
    <w:basedOn w:val="ChecklistTableHeader"/>
    <w:rsid w:val="00C93AEA"/>
    <w:rPr>
      <w:rFonts w:cs="Tahoma"/>
      <w:b w:val="0"/>
      <w:sz w:val="18"/>
      <w:szCs w:val="20"/>
    </w:rPr>
  </w:style>
  <w:style w:type="paragraph" w:customStyle="1" w:styleId="ExplanationLevel1">
    <w:name w:val="Explanation Level 1"/>
    <w:basedOn w:val="ChecklistLevel1"/>
    <w:rsid w:val="00765CA8"/>
    <w:pPr>
      <w:numPr>
        <w:numId w:val="0"/>
      </w:numPr>
    </w:pPr>
  </w:style>
  <w:style w:type="paragraph" w:customStyle="1" w:styleId="ChecklistSimple">
    <w:name w:val="Checklist Simple"/>
    <w:basedOn w:val="ChecklistLevel2"/>
    <w:rsid w:val="0046138D"/>
    <w:pPr>
      <w:numPr>
        <w:ilvl w:val="0"/>
        <w:numId w:val="29"/>
      </w:numPr>
    </w:pPr>
  </w:style>
  <w:style w:type="paragraph" w:customStyle="1" w:styleId="Bullet1">
    <w:name w:val="Bullet 1"/>
    <w:basedOn w:val="Normal"/>
    <w:rsid w:val="002A0CB8"/>
    <w:pPr>
      <w:numPr>
        <w:numId w:val="41"/>
      </w:numPr>
      <w:tabs>
        <w:tab w:val="clear" w:pos="576"/>
      </w:tabs>
    </w:pPr>
    <w:rPr>
      <w:szCs w:val="20"/>
    </w:rPr>
  </w:style>
  <w:style w:type="paragraph" w:customStyle="1" w:styleId="Bullet2">
    <w:name w:val="Bullet 2"/>
    <w:basedOn w:val="Bullet1"/>
    <w:rsid w:val="002A0CB8"/>
    <w:pPr>
      <w:numPr>
        <w:ilvl w:val="1"/>
      </w:numPr>
      <w:tabs>
        <w:tab w:val="clear" w:pos="864"/>
      </w:tabs>
    </w:pPr>
  </w:style>
  <w:style w:type="paragraph" w:customStyle="1" w:styleId="Bullet3">
    <w:name w:val="Bullet 3"/>
    <w:basedOn w:val="Bullet1"/>
    <w:rsid w:val="002A0CB8"/>
    <w:pPr>
      <w:numPr>
        <w:ilvl w:val="2"/>
      </w:numPr>
      <w:tabs>
        <w:tab w:val="clear" w:pos="1008"/>
      </w:tabs>
      <w:ind w:left="1037"/>
    </w:pPr>
  </w:style>
  <w:style w:type="paragraph" w:customStyle="1" w:styleId="Bullet4">
    <w:name w:val="Bullet 4"/>
    <w:basedOn w:val="Bullet1"/>
    <w:rsid w:val="002A0CB8"/>
    <w:pPr>
      <w:numPr>
        <w:ilvl w:val="3"/>
      </w:numPr>
      <w:tabs>
        <w:tab w:val="clear" w:pos="1224"/>
      </w:tabs>
      <w:ind w:left="1397"/>
    </w:pPr>
  </w:style>
  <w:style w:type="paragraph" w:customStyle="1" w:styleId="StatementLevel1">
    <w:name w:val="Statement Level 1"/>
    <w:basedOn w:val="ChecklistBasis"/>
    <w:link w:val="StatementLevel1Char"/>
    <w:rsid w:val="009E41D7"/>
  </w:style>
  <w:style w:type="character" w:customStyle="1" w:styleId="StatementLevel1Char">
    <w:name w:val="Statement Level 1 Char"/>
    <w:link w:val="StatementLevel1"/>
    <w:rsid w:val="009E41D7"/>
    <w:rPr>
      <w:rFonts w:ascii="Arial Narrow" w:hAnsi="Arial Narrow"/>
      <w:szCs w:val="24"/>
      <w:lang w:val="en-US" w:eastAsia="en-US" w:bidi="ar-SA"/>
    </w:rPr>
  </w:style>
  <w:style w:type="paragraph" w:customStyle="1" w:styleId="Yes-No">
    <w:name w:val="Yes-No"/>
    <w:basedOn w:val="StatementLevel1"/>
    <w:rsid w:val="009E41D7"/>
    <w:pPr>
      <w:tabs>
        <w:tab w:val="left" w:pos="720"/>
      </w:tabs>
    </w:pPr>
    <w:rPr>
      <w:b/>
    </w:rPr>
  </w:style>
  <w:style w:type="character" w:customStyle="1" w:styleId="ChecklistBasisChar">
    <w:name w:val="Checklist Basis Char"/>
    <w:link w:val="ChecklistBasis"/>
    <w:rsid w:val="004B13CA"/>
    <w:rPr>
      <w:rFonts w:ascii="Arial Narrow" w:hAnsi="Arial Narrow"/>
      <w:szCs w:val="24"/>
      <w:lang w:val="en-US" w:eastAsia="en-US" w:bidi="ar-SA"/>
    </w:rPr>
  </w:style>
  <w:style w:type="paragraph" w:customStyle="1" w:styleId="SOPFooter">
    <w:name w:val="SOP Footer"/>
    <w:basedOn w:val="Normal"/>
    <w:rsid w:val="00F06AFC"/>
    <w:pPr>
      <w:jc w:val="center"/>
    </w:pPr>
    <w:rPr>
      <w:rFonts w:ascii="Arial" w:hAnsi="Arial" w:cs="Tahoma"/>
      <w:sz w:val="16"/>
      <w:szCs w:val="20"/>
    </w:rPr>
  </w:style>
  <w:style w:type="character" w:customStyle="1" w:styleId="SOPLeader">
    <w:name w:val="SOP Leader"/>
    <w:rsid w:val="00BC0381"/>
    <w:rPr>
      <w:rFonts w:ascii="Calibri" w:hAnsi="Calibri"/>
      <w:b/>
      <w:sz w:val="24"/>
    </w:rPr>
  </w:style>
  <w:style w:type="paragraph" w:customStyle="1" w:styleId="SOPName">
    <w:name w:val="SOP Name"/>
    <w:basedOn w:val="Normal"/>
    <w:rsid w:val="00BC0381"/>
    <w:rPr>
      <w:rFonts w:ascii="Calibri" w:hAnsi="Calibri" w:cs="Tahoma"/>
      <w:szCs w:val="20"/>
    </w:rPr>
  </w:style>
  <w:style w:type="paragraph" w:customStyle="1" w:styleId="SOPTableHeader">
    <w:name w:val="SOP Table Header"/>
    <w:basedOn w:val="Normal"/>
    <w:rsid w:val="00BC0381"/>
    <w:pPr>
      <w:jc w:val="center"/>
    </w:pPr>
    <w:rPr>
      <w:rFonts w:ascii="Calibri" w:hAnsi="Calibri" w:cs="Tahoma"/>
      <w:sz w:val="20"/>
      <w:szCs w:val="20"/>
    </w:rPr>
  </w:style>
  <w:style w:type="paragraph" w:customStyle="1" w:styleId="SOPTableEntry">
    <w:name w:val="SOP Table Entry"/>
    <w:basedOn w:val="SOPTableHeader"/>
    <w:rsid w:val="00BC0381"/>
    <w:rPr>
      <w:sz w:val="18"/>
    </w:rPr>
  </w:style>
  <w:style w:type="paragraph" w:styleId="BalloonText">
    <w:name w:val="Balloon Text"/>
    <w:basedOn w:val="Normal"/>
    <w:link w:val="BalloonTextChar"/>
    <w:rsid w:val="00E934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9347F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A0038F"/>
    <w:rPr>
      <w:sz w:val="16"/>
      <w:szCs w:val="16"/>
    </w:rPr>
  </w:style>
  <w:style w:type="paragraph" w:styleId="CommentText">
    <w:name w:val="annotation text"/>
    <w:basedOn w:val="Normal"/>
    <w:link w:val="CommentTextChar"/>
    <w:rsid w:val="00A003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0038F"/>
  </w:style>
  <w:style w:type="paragraph" w:styleId="CommentSubject">
    <w:name w:val="annotation subject"/>
    <w:basedOn w:val="CommentText"/>
    <w:next w:val="CommentText"/>
    <w:link w:val="CommentSubjectChar"/>
    <w:rsid w:val="00A0038F"/>
    <w:rPr>
      <w:b/>
      <w:bCs/>
    </w:rPr>
  </w:style>
  <w:style w:type="character" w:customStyle="1" w:styleId="CommentSubjectChar">
    <w:name w:val="Comment Subject Char"/>
    <w:link w:val="CommentSubject"/>
    <w:rsid w:val="00A0038F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353DB0"/>
    <w:rPr>
      <w:color w:val="808080"/>
      <w:shd w:val="clear" w:color="auto" w:fill="E6E6E6"/>
    </w:rPr>
  </w:style>
  <w:style w:type="character" w:customStyle="1" w:styleId="FooterChar">
    <w:name w:val="Footer Char"/>
    <w:basedOn w:val="DefaultParagraphFont"/>
    <w:link w:val="Footer"/>
    <w:uiPriority w:val="99"/>
    <w:rsid w:val="00305D40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8E5EE7"/>
    <w:pPr>
      <w:ind w:left="720"/>
      <w:contextualSpacing/>
    </w:pPr>
  </w:style>
  <w:style w:type="paragraph" w:styleId="Revision">
    <w:name w:val="Revision"/>
    <w:hidden/>
    <w:uiPriority w:val="99"/>
    <w:semiHidden/>
    <w:rsid w:val="00DD473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ak168@pitt.ed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66B07E-A39E-4797-9F97-C4AF288BEFFF}"/>
      </w:docPartPr>
      <w:docPartBody>
        <w:p w:rsidR="000461E8" w:rsidRDefault="000461E8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enguiat Bk BT"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61E8"/>
    <w:rsid w:val="000461E8"/>
    <w:rsid w:val="00105280"/>
    <w:rsid w:val="003B2209"/>
    <w:rsid w:val="004337CC"/>
    <w:rsid w:val="00641660"/>
    <w:rsid w:val="00685E77"/>
    <w:rsid w:val="00774213"/>
    <w:rsid w:val="008B4932"/>
    <w:rsid w:val="00B30348"/>
    <w:rsid w:val="00B5553C"/>
    <w:rsid w:val="00BA2711"/>
    <w:rsid w:val="00BA3DCD"/>
    <w:rsid w:val="00C14D80"/>
    <w:rsid w:val="00C353F3"/>
    <w:rsid w:val="00DF79C3"/>
    <w:rsid w:val="00F53100"/>
    <w:rsid w:val="00FC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FE7DFEF1AC4B4ABB3E23C30CC462EC" ma:contentTypeVersion="15" ma:contentTypeDescription="Create a new document." ma:contentTypeScope="" ma:versionID="a6818805b89a58223dc0b4a3fc415884">
  <xsd:schema xmlns:xsd="http://www.w3.org/2001/XMLSchema" xmlns:xs="http://www.w3.org/2001/XMLSchema" xmlns:p="http://schemas.microsoft.com/office/2006/metadata/properties" xmlns:ns2="12378616-5bf9-4d1f-82ef-ff8269893301" xmlns:ns3="937790b3-1491-4340-bd17-a2cd1f02b749" targetNamespace="http://schemas.microsoft.com/office/2006/metadata/properties" ma:root="true" ma:fieldsID="5c92d09fa2bd9695f87a153a48808ec1" ns2:_="" ns3:_="">
    <xsd:import namespace="12378616-5bf9-4d1f-82ef-ff8269893301"/>
    <xsd:import namespace="937790b3-1491-4340-bd17-a2cd1f02b7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78616-5bf9-4d1f-82ef-ff82698933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b90debd-ee09-4e04-a4c4-812a7ed26d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790b3-1491-4340-bd17-a2cd1f02b74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28cfaa3-68a7-4a15-b738-c3e75a6e8fde}" ma:internalName="TaxCatchAll" ma:showField="CatchAllData" ma:web="937790b3-1491-4340-bd17-a2cd1f02b7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378616-5bf9-4d1f-82ef-ff8269893301">
      <Terms xmlns="http://schemas.microsoft.com/office/infopath/2007/PartnerControls"/>
    </lcf76f155ced4ddcb4097134ff3c332f>
    <TaxCatchAll xmlns="937790b3-1491-4340-bd17-a2cd1f02b74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3F8CC3-7A52-417A-9C25-BB7C40386B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378616-5bf9-4d1f-82ef-ff8269893301"/>
    <ds:schemaRef ds:uri="937790b3-1491-4340-bd17-a2cd1f02b7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BDD5D6-0898-4F72-A626-98D9F46D2D6A}">
  <ds:schemaRefs>
    <ds:schemaRef ds:uri="http://schemas.microsoft.com/office/2006/metadata/properties"/>
    <ds:schemaRef ds:uri="http://schemas.microsoft.com/office/infopath/2007/PartnerControls"/>
    <ds:schemaRef ds:uri="12378616-5bf9-4d1f-82ef-ff8269893301"/>
    <ds:schemaRef ds:uri="937790b3-1491-4340-bd17-a2cd1f02b749"/>
  </ds:schemaRefs>
</ds:datastoreItem>
</file>

<file path=customXml/itemProps3.xml><?xml version="1.0" encoding="utf-8"?>
<ds:datastoreItem xmlns:ds="http://schemas.openxmlformats.org/officeDocument/2006/customXml" ds:itemID="{62F2FCB8-3E4A-42B5-8737-FE08C6EB772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ef9f489-e0a0-4eeb-87cc-3a526112fd0d}" enabled="0" method="" siteId="{9ef9f489-e0a0-4eeb-87cc-3a526112fd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924</Words>
  <Characters>5269</Characters>
  <Application>Microsoft Office Word</Application>
  <DocSecurity>4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CHECKLIST: Non-Significant Risk Device</vt:lpstr>
    </vt:vector>
  </TitlesOfParts>
  <Manager>Huron Consulting Group, Inc.</Manager>
  <Company>Huron Consulting Group, Inc.</Company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CHECKLIST: Non-Significant Risk Device</dc:title>
  <dc:subject>Huron HRPP Toolkit</dc:subject>
  <dc:creator>Huron Consulting Group, Inc.</dc:creator>
  <cp:keywords>Huron, HRPP, SOP</cp:keywords>
  <dc:description>©2009-2016 Huron Consulting Services, LLC. Use and distribution subject to End User License Agreement</dc:description>
  <cp:lastModifiedBy>Miklos, Melissa</cp:lastModifiedBy>
  <cp:revision>2</cp:revision>
  <cp:lastPrinted>2018-05-01T17:36:00Z</cp:lastPrinted>
  <dcterms:created xsi:type="dcterms:W3CDTF">2026-09-02T15:00:00Z</dcterms:created>
  <dcterms:modified xsi:type="dcterms:W3CDTF">2026-09-02T15:00:00Z</dcterms:modified>
  <cp:category>CHECKLIST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0x01010051FE7DFEF1AC4B4ABB3E23C30CC462EC</vt:lpwstr>
  </property>
</Properties>
</file>